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34F" w:rsidRPr="00411A98" w:rsidRDefault="001D634F" w:rsidP="001D634F">
      <w:pPr>
        <w:suppressLineNumbers/>
        <w:ind w:right="57"/>
        <w:rPr>
          <w:b/>
          <w:sz w:val="28"/>
          <w:szCs w:val="28"/>
        </w:rPr>
      </w:pPr>
      <w:r w:rsidRPr="00411A98">
        <w:rPr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1D634F" w:rsidRDefault="001D634F" w:rsidP="001D634F">
      <w:pPr>
        <w:suppressLineNumbers/>
        <w:ind w:left="57" w:right="57"/>
        <w:jc w:val="center"/>
        <w:rPr>
          <w:b/>
          <w:sz w:val="28"/>
          <w:szCs w:val="28"/>
        </w:rPr>
      </w:pPr>
      <w:r w:rsidRPr="00411A98">
        <w:rPr>
          <w:b/>
          <w:sz w:val="28"/>
          <w:szCs w:val="28"/>
        </w:rPr>
        <w:t xml:space="preserve">детский сад «Ручеек» с. </w:t>
      </w:r>
      <w:proofErr w:type="spellStart"/>
      <w:r w:rsidRPr="00411A98">
        <w:rPr>
          <w:b/>
          <w:sz w:val="28"/>
          <w:szCs w:val="28"/>
        </w:rPr>
        <w:t>Окино</w:t>
      </w:r>
      <w:proofErr w:type="spellEnd"/>
      <w:r>
        <w:rPr>
          <w:b/>
          <w:sz w:val="28"/>
          <w:szCs w:val="28"/>
        </w:rPr>
        <w:t xml:space="preserve"> </w:t>
      </w:r>
      <w:r w:rsidRPr="00411A98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Ключи   </w:t>
      </w:r>
      <w:proofErr w:type="spellStart"/>
      <w:r>
        <w:rPr>
          <w:b/>
          <w:sz w:val="28"/>
          <w:szCs w:val="28"/>
        </w:rPr>
        <w:t>Бичурского</w:t>
      </w:r>
      <w:proofErr w:type="spellEnd"/>
      <w:r>
        <w:rPr>
          <w:b/>
          <w:sz w:val="28"/>
          <w:szCs w:val="28"/>
        </w:rPr>
        <w:t xml:space="preserve"> района Р</w:t>
      </w:r>
      <w:r w:rsidRPr="00411A98">
        <w:rPr>
          <w:b/>
          <w:sz w:val="28"/>
          <w:szCs w:val="28"/>
        </w:rPr>
        <w:t>еспублики Бурятия</w:t>
      </w:r>
    </w:p>
    <w:p w:rsidR="001D634F" w:rsidRDefault="001D634F" w:rsidP="001D634F">
      <w:pPr>
        <w:suppressLineNumbers/>
        <w:ind w:left="57" w:right="57"/>
        <w:jc w:val="center"/>
        <w:rPr>
          <w:b/>
          <w:sz w:val="28"/>
          <w:szCs w:val="28"/>
        </w:rPr>
      </w:pPr>
    </w:p>
    <w:p w:rsidR="001D634F" w:rsidRDefault="001D634F" w:rsidP="001D634F">
      <w:pPr>
        <w:suppressLineNumbers/>
        <w:ind w:left="57" w:right="57"/>
        <w:jc w:val="center"/>
        <w:rPr>
          <w:b/>
          <w:sz w:val="28"/>
          <w:szCs w:val="28"/>
        </w:rPr>
      </w:pPr>
    </w:p>
    <w:p w:rsidR="001D634F" w:rsidRDefault="001D634F" w:rsidP="001D634F">
      <w:pPr>
        <w:suppressLineNumbers/>
        <w:ind w:left="57" w:right="57"/>
        <w:jc w:val="center"/>
        <w:rPr>
          <w:b/>
          <w:sz w:val="28"/>
          <w:szCs w:val="28"/>
        </w:rPr>
      </w:pPr>
    </w:p>
    <w:p w:rsidR="001D634F" w:rsidRDefault="001D634F" w:rsidP="001D634F">
      <w:pPr>
        <w:suppressLineNumbers/>
        <w:ind w:left="57" w:right="57"/>
        <w:jc w:val="center"/>
        <w:rPr>
          <w:b/>
          <w:sz w:val="28"/>
          <w:szCs w:val="28"/>
        </w:rPr>
      </w:pPr>
    </w:p>
    <w:p w:rsidR="00397080" w:rsidRDefault="00397080" w:rsidP="00397080">
      <w:pPr>
        <w:pStyle w:val="a3"/>
        <w:shd w:val="clear" w:color="auto" w:fill="FFFFFF"/>
        <w:spacing w:before="0" w:beforeAutospacing="0" w:after="107" w:afterAutospacing="0" w:line="302" w:lineRule="atLeast"/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52"/>
          <w:szCs w:val="52"/>
        </w:rPr>
        <w:t>Проект по нравственно-патриотическому воспитанию на тему:</w:t>
      </w:r>
    </w:p>
    <w:p w:rsidR="00397080" w:rsidRDefault="00397080" w:rsidP="00397080">
      <w:pPr>
        <w:pStyle w:val="a3"/>
        <w:shd w:val="clear" w:color="auto" w:fill="FFFFFF"/>
        <w:spacing w:before="0" w:beforeAutospacing="0" w:after="107" w:afterAutospacing="0" w:line="302" w:lineRule="atLeast"/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56"/>
          <w:szCs w:val="56"/>
        </w:rPr>
        <w:t>«С ЧЕГО НАЧИНАЕТСЯ РОДИНА»</w:t>
      </w:r>
    </w:p>
    <w:p w:rsidR="00397080" w:rsidRDefault="00397080" w:rsidP="00397080">
      <w:pPr>
        <w:pStyle w:val="a3"/>
        <w:shd w:val="clear" w:color="auto" w:fill="FFFFFF"/>
        <w:spacing w:before="0" w:beforeAutospacing="0" w:after="107" w:afterAutospacing="0" w:line="302" w:lineRule="atLeast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397080" w:rsidRDefault="00397080" w:rsidP="00397080">
      <w:pPr>
        <w:pStyle w:val="a3"/>
        <w:shd w:val="clear" w:color="auto" w:fill="FFFFFF"/>
        <w:spacing w:before="0" w:beforeAutospacing="0" w:after="107" w:afterAutospacing="0" w:line="302" w:lineRule="atLeast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br/>
      </w:r>
    </w:p>
    <w:p w:rsidR="00397080" w:rsidRDefault="00397080" w:rsidP="00397080">
      <w:pPr>
        <w:pStyle w:val="a3"/>
        <w:shd w:val="clear" w:color="auto" w:fill="FFFFFF"/>
        <w:spacing w:before="0" w:beforeAutospacing="0" w:after="107" w:afterAutospacing="0" w:line="302" w:lineRule="atLeast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br/>
      </w:r>
    </w:p>
    <w:p w:rsidR="001D634F" w:rsidRDefault="001D634F" w:rsidP="00397080">
      <w:pPr>
        <w:pStyle w:val="a3"/>
        <w:shd w:val="clear" w:color="auto" w:fill="FFFFFF"/>
        <w:spacing w:before="0" w:beforeAutospacing="0" w:after="107" w:afterAutospacing="0" w:line="302" w:lineRule="atLeast"/>
        <w:rPr>
          <w:rFonts w:ascii="Arial" w:hAnsi="Arial" w:cs="Arial"/>
          <w:color w:val="000000"/>
          <w:sz w:val="15"/>
          <w:szCs w:val="15"/>
        </w:rPr>
      </w:pPr>
    </w:p>
    <w:p w:rsidR="001D634F" w:rsidRDefault="001D634F" w:rsidP="00397080">
      <w:pPr>
        <w:pStyle w:val="a3"/>
        <w:shd w:val="clear" w:color="auto" w:fill="FFFFFF"/>
        <w:spacing w:before="0" w:beforeAutospacing="0" w:after="107" w:afterAutospacing="0" w:line="302" w:lineRule="atLeast"/>
        <w:rPr>
          <w:rFonts w:ascii="Arial" w:hAnsi="Arial" w:cs="Arial"/>
          <w:color w:val="000000"/>
          <w:sz w:val="15"/>
          <w:szCs w:val="15"/>
        </w:rPr>
      </w:pPr>
    </w:p>
    <w:p w:rsidR="00397080" w:rsidRPr="001D634F" w:rsidRDefault="001D634F" w:rsidP="001D634F">
      <w:pPr>
        <w:pStyle w:val="a3"/>
        <w:shd w:val="clear" w:color="auto" w:fill="FFFFFF"/>
        <w:spacing w:before="0" w:beforeAutospacing="0" w:after="107" w:afterAutospacing="0" w:line="302" w:lineRule="atLeast"/>
        <w:jc w:val="right"/>
        <w:rPr>
          <w:color w:val="000000"/>
          <w:sz w:val="28"/>
          <w:szCs w:val="28"/>
        </w:rPr>
      </w:pPr>
      <w:proofErr w:type="spellStart"/>
      <w:r w:rsidRPr="001D634F">
        <w:rPr>
          <w:color w:val="000000"/>
          <w:sz w:val="28"/>
          <w:szCs w:val="28"/>
        </w:rPr>
        <w:t>Воспитатель</w:t>
      </w:r>
      <w:proofErr w:type="gramStart"/>
      <w:r w:rsidRPr="001D634F">
        <w:rPr>
          <w:color w:val="000000"/>
          <w:sz w:val="28"/>
          <w:szCs w:val="28"/>
        </w:rPr>
        <w:t>:О</w:t>
      </w:r>
      <w:proofErr w:type="gramEnd"/>
      <w:r w:rsidRPr="001D634F">
        <w:rPr>
          <w:color w:val="000000"/>
          <w:sz w:val="28"/>
          <w:szCs w:val="28"/>
        </w:rPr>
        <w:t>вчинникова</w:t>
      </w:r>
      <w:proofErr w:type="spellEnd"/>
      <w:r w:rsidRPr="001D634F">
        <w:rPr>
          <w:color w:val="000000"/>
          <w:sz w:val="28"/>
          <w:szCs w:val="28"/>
        </w:rPr>
        <w:t xml:space="preserve"> А. В</w:t>
      </w:r>
      <w:r w:rsidR="00397080" w:rsidRPr="001D634F">
        <w:rPr>
          <w:color w:val="000000"/>
          <w:sz w:val="28"/>
          <w:szCs w:val="28"/>
        </w:rPr>
        <w:br/>
      </w:r>
    </w:p>
    <w:p w:rsidR="00397080" w:rsidRDefault="00397080" w:rsidP="00397080">
      <w:pPr>
        <w:pStyle w:val="a3"/>
        <w:shd w:val="clear" w:color="auto" w:fill="FFFFFF"/>
        <w:spacing w:before="0" w:beforeAutospacing="0" w:after="107" w:afterAutospacing="0" w:line="302" w:lineRule="atLeast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br/>
      </w:r>
    </w:p>
    <w:p w:rsidR="00397080" w:rsidRDefault="00397080" w:rsidP="00397080">
      <w:pPr>
        <w:pStyle w:val="a3"/>
        <w:shd w:val="clear" w:color="auto" w:fill="FFFFFF"/>
        <w:spacing w:before="0" w:beforeAutospacing="0" w:after="107" w:afterAutospacing="0" w:line="302" w:lineRule="atLeast"/>
        <w:jc w:val="right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br/>
      </w:r>
    </w:p>
    <w:p w:rsidR="00397080" w:rsidRDefault="00397080" w:rsidP="00397080">
      <w:pPr>
        <w:pStyle w:val="a3"/>
        <w:shd w:val="clear" w:color="auto" w:fill="FFFFFF"/>
        <w:spacing w:before="0" w:beforeAutospacing="0" w:after="107" w:afterAutospacing="0" w:line="302" w:lineRule="atLeast"/>
        <w:jc w:val="right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br/>
      </w:r>
    </w:p>
    <w:p w:rsidR="00397080" w:rsidRDefault="00397080" w:rsidP="00397080">
      <w:pPr>
        <w:pStyle w:val="a3"/>
        <w:shd w:val="clear" w:color="auto" w:fill="FFFFFF"/>
        <w:spacing w:before="0" w:beforeAutospacing="0" w:after="107" w:afterAutospacing="0" w:line="302" w:lineRule="atLeast"/>
        <w:jc w:val="right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br/>
      </w:r>
    </w:p>
    <w:p w:rsidR="00397080" w:rsidRDefault="00397080" w:rsidP="00397080">
      <w:pPr>
        <w:pStyle w:val="a3"/>
        <w:shd w:val="clear" w:color="auto" w:fill="FFFFFF"/>
        <w:spacing w:before="0" w:beforeAutospacing="0" w:after="107" w:afterAutospacing="0" w:line="302" w:lineRule="atLeast"/>
        <w:jc w:val="right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br/>
      </w:r>
    </w:p>
    <w:p w:rsidR="001D634F" w:rsidRDefault="00397080" w:rsidP="001D634F">
      <w:pPr>
        <w:pStyle w:val="a3"/>
        <w:shd w:val="clear" w:color="auto" w:fill="FFFFFF"/>
        <w:spacing w:before="0" w:beforeAutospacing="0" w:after="107" w:afterAutospacing="0" w:line="302" w:lineRule="atLeast"/>
        <w:jc w:val="center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15"/>
          <w:szCs w:val="15"/>
        </w:rPr>
        <w:br/>
      </w:r>
      <w:r w:rsidR="001D634F" w:rsidRPr="001D634F">
        <w:rPr>
          <w:color w:val="000000"/>
          <w:sz w:val="28"/>
          <w:szCs w:val="28"/>
        </w:rPr>
        <w:t>2017-201</w:t>
      </w:r>
      <w:r w:rsidR="00180B3F">
        <w:rPr>
          <w:color w:val="000000"/>
          <w:sz w:val="28"/>
          <w:szCs w:val="28"/>
        </w:rPr>
        <w:t>8</w:t>
      </w:r>
    </w:p>
    <w:p w:rsidR="00397080" w:rsidRPr="001D634F" w:rsidRDefault="001D634F" w:rsidP="001D634F">
      <w:pPr>
        <w:pStyle w:val="a3"/>
        <w:shd w:val="clear" w:color="auto" w:fill="FFFFFF"/>
        <w:spacing w:before="0" w:beforeAutospacing="0" w:after="107" w:afterAutospacing="0" w:line="302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</w:t>
      </w:r>
      <w:r w:rsidR="00397080">
        <w:rPr>
          <w:color w:val="000000"/>
          <w:sz w:val="27"/>
          <w:szCs w:val="27"/>
        </w:rPr>
        <w:t>«С чего начинается Родина?</w:t>
      </w:r>
    </w:p>
    <w:p w:rsidR="00397080" w:rsidRDefault="00397080" w:rsidP="00397080">
      <w:pPr>
        <w:pStyle w:val="a3"/>
        <w:spacing w:before="0" w:beforeAutospacing="0" w:after="107" w:afterAutospacing="0"/>
        <w:jc w:val="righ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С картинки в твоем букваре,</w:t>
      </w:r>
    </w:p>
    <w:p w:rsidR="00397080" w:rsidRDefault="00397080" w:rsidP="00397080">
      <w:pPr>
        <w:pStyle w:val="a3"/>
        <w:spacing w:before="0" w:beforeAutospacing="0" w:after="107" w:afterAutospacing="0"/>
        <w:jc w:val="righ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С хороших и верных товарищей,</w:t>
      </w:r>
    </w:p>
    <w:p w:rsidR="00397080" w:rsidRDefault="00397080" w:rsidP="00397080">
      <w:pPr>
        <w:pStyle w:val="a3"/>
        <w:spacing w:before="0" w:beforeAutospacing="0" w:after="107" w:afterAutospacing="0"/>
        <w:jc w:val="right"/>
        <w:rPr>
          <w:rFonts w:ascii="Arial" w:hAnsi="Arial" w:cs="Arial"/>
          <w:color w:val="000000"/>
          <w:sz w:val="15"/>
          <w:szCs w:val="15"/>
        </w:rPr>
      </w:pPr>
      <w:proofErr w:type="gramStart"/>
      <w:r>
        <w:rPr>
          <w:color w:val="000000"/>
          <w:sz w:val="27"/>
          <w:szCs w:val="27"/>
        </w:rPr>
        <w:t>Живущих</w:t>
      </w:r>
      <w:proofErr w:type="gramEnd"/>
      <w:r>
        <w:rPr>
          <w:color w:val="000000"/>
          <w:sz w:val="27"/>
          <w:szCs w:val="27"/>
        </w:rPr>
        <w:t xml:space="preserve"> в соседнем дворе.</w:t>
      </w:r>
    </w:p>
    <w:p w:rsidR="00397080" w:rsidRDefault="00397080" w:rsidP="00397080">
      <w:pPr>
        <w:pStyle w:val="a3"/>
        <w:spacing w:before="0" w:beforeAutospacing="0" w:after="107" w:afterAutospacing="0"/>
        <w:jc w:val="right"/>
        <w:rPr>
          <w:rFonts w:ascii="Arial" w:hAnsi="Arial" w:cs="Arial"/>
          <w:color w:val="000000"/>
          <w:sz w:val="15"/>
          <w:szCs w:val="15"/>
        </w:rPr>
      </w:pPr>
    </w:p>
    <w:p w:rsidR="00397080" w:rsidRDefault="00397080" w:rsidP="00397080">
      <w:pPr>
        <w:pStyle w:val="a3"/>
        <w:spacing w:before="0" w:beforeAutospacing="0" w:after="107" w:afterAutospacing="0"/>
        <w:jc w:val="righ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А может, она начинается</w:t>
      </w:r>
    </w:p>
    <w:p w:rsidR="00397080" w:rsidRDefault="00397080" w:rsidP="00397080">
      <w:pPr>
        <w:pStyle w:val="a3"/>
        <w:spacing w:before="0" w:beforeAutospacing="0" w:after="107" w:afterAutospacing="0"/>
        <w:jc w:val="righ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С той песни, что пела нам мать.</w:t>
      </w:r>
    </w:p>
    <w:p w:rsidR="00397080" w:rsidRDefault="00397080" w:rsidP="00397080">
      <w:pPr>
        <w:pStyle w:val="a3"/>
        <w:spacing w:before="0" w:beforeAutospacing="0" w:after="107" w:afterAutospacing="0"/>
        <w:jc w:val="righ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С того, что в любых испытаниях</w:t>
      </w:r>
    </w:p>
    <w:p w:rsidR="00397080" w:rsidRDefault="00397080" w:rsidP="00397080">
      <w:pPr>
        <w:pStyle w:val="a3"/>
        <w:spacing w:before="0" w:beforeAutospacing="0" w:after="107" w:afterAutospacing="0"/>
        <w:jc w:val="righ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У нас никому не отнять…»</w:t>
      </w:r>
    </w:p>
    <w:p w:rsidR="00397080" w:rsidRDefault="00397080" w:rsidP="00397080">
      <w:pPr>
        <w:pStyle w:val="a3"/>
        <w:spacing w:before="0" w:beforeAutospacing="0" w:after="107" w:afterAutospacing="0"/>
        <w:jc w:val="righ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М. </w:t>
      </w:r>
      <w:proofErr w:type="spellStart"/>
      <w:r>
        <w:rPr>
          <w:color w:val="000000"/>
          <w:sz w:val="27"/>
          <w:szCs w:val="27"/>
        </w:rPr>
        <w:t>Матусовский</w:t>
      </w:r>
      <w:proofErr w:type="spellEnd"/>
    </w:p>
    <w:p w:rsidR="00397080" w:rsidRDefault="00397080" w:rsidP="00397080">
      <w:pPr>
        <w:pStyle w:val="a3"/>
        <w:spacing w:before="0" w:beforeAutospacing="0" w:after="107" w:afterAutospacing="0"/>
        <w:jc w:val="right"/>
        <w:rPr>
          <w:rFonts w:ascii="Arial" w:hAnsi="Arial" w:cs="Arial"/>
          <w:color w:val="000000"/>
          <w:sz w:val="15"/>
          <w:szCs w:val="15"/>
        </w:rPr>
      </w:pPr>
    </w:p>
    <w:p w:rsidR="00397080" w:rsidRDefault="00397080" w:rsidP="00397080">
      <w:pPr>
        <w:pStyle w:val="a3"/>
        <w:spacing w:before="0" w:beforeAutospacing="0" w:after="107" w:afterAutospacing="0"/>
        <w:jc w:val="center"/>
        <w:rPr>
          <w:rFonts w:ascii="Arial" w:hAnsi="Arial" w:cs="Arial"/>
          <w:color w:val="000000"/>
          <w:sz w:val="15"/>
          <w:szCs w:val="15"/>
        </w:rPr>
      </w:pPr>
    </w:p>
    <w:p w:rsidR="00397080" w:rsidRDefault="00397080" w:rsidP="00397080">
      <w:pPr>
        <w:pStyle w:val="a3"/>
        <w:spacing w:before="0" w:beforeAutospacing="0" w:after="107" w:afterAutospacing="0"/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Актуальность разработки и реализации проекта</w:t>
      </w:r>
    </w:p>
    <w:p w:rsidR="00397080" w:rsidRDefault="00397080" w:rsidP="00397080">
      <w:pPr>
        <w:pStyle w:val="a3"/>
        <w:spacing w:before="0" w:beforeAutospacing="0" w:after="107" w:afterAutospacing="0"/>
        <w:jc w:val="center"/>
        <w:rPr>
          <w:rFonts w:ascii="Arial" w:hAnsi="Arial" w:cs="Arial"/>
          <w:color w:val="000000"/>
          <w:sz w:val="15"/>
          <w:szCs w:val="15"/>
        </w:rPr>
      </w:pP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Малая Родина... У каждого человека она своя, но для всех является той путеводной звездой, которая на протяжении всей жизни определяет очень многое, если не сказать — всё. Край, где родился и вырос, где светят звёзды детства, — именно это необходимо каждому человеку. Одной из форм воспитания патриотических чувств у детей дошкольного возраста является привитие любви к родному краю. Любовь к близким людям, к</w:t>
      </w:r>
      <w:r w:rsidR="001D634F">
        <w:rPr>
          <w:color w:val="000000"/>
          <w:sz w:val="27"/>
          <w:szCs w:val="27"/>
        </w:rPr>
        <w:t xml:space="preserve"> детскому саду, к родному селу</w:t>
      </w:r>
      <w:r>
        <w:rPr>
          <w:color w:val="000000"/>
          <w:sz w:val="27"/>
          <w:szCs w:val="27"/>
        </w:rPr>
        <w:t xml:space="preserve"> и родному краю играют огромную роль в становлении личности ребенка. Воспитать любовь к родному краю – это значит так показать детям их родной край, чтобы вызвать чувство восхищения своей родиной, чувство гордости за своих земляков.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«Любовь к родному краю, родной культуре, родной речи начинается с малого – любви к своей семье, к своему жилищу, к своему детскому саду. Постепенно расширяясь, эта любовь переходит в любовь к родной стране, к ее истории, прошлому и настоящему, ко всему человечеству». Д.С. Лихачев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В последние </w:t>
      </w:r>
      <w:hyperlink r:id="rId5" w:history="1">
        <w:r>
          <w:rPr>
            <w:rStyle w:val="a4"/>
            <w:color w:val="1DBEF1"/>
            <w:sz w:val="27"/>
            <w:szCs w:val="27"/>
            <w:u w:val="none"/>
          </w:rPr>
          <w:t>годы</w:t>
        </w:r>
      </w:hyperlink>
      <w:r>
        <w:rPr>
          <w:color w:val="000000"/>
          <w:sz w:val="27"/>
          <w:szCs w:val="27"/>
        </w:rPr>
        <w:t> идет переосмысление сущности патриотического воспитания: идея воспитания патриотизма и гражданственности, приобретая все большее общественное значение, становится задачей государственной важности. Современные исследователи в качестве основополагающего фактора интеграции социальных и педагогических условий в патриотическом и гражданском воспитании дошкольников рассматривают национально – региональный компонент. При этом акцент делается на воспитание любви к родному дому, природе, культуре малой Родины.</w:t>
      </w:r>
    </w:p>
    <w:p w:rsidR="00397080" w:rsidRDefault="00826053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hyperlink r:id="rId6" w:history="1">
        <w:r w:rsidR="00397080" w:rsidRPr="001D634F">
          <w:rPr>
            <w:rStyle w:val="a4"/>
            <w:color w:val="000000" w:themeColor="text1"/>
            <w:sz w:val="27"/>
            <w:szCs w:val="27"/>
            <w:u w:val="none"/>
          </w:rPr>
          <w:t>Знакомство детей с</w:t>
        </w:r>
      </w:hyperlink>
      <w:r w:rsidR="00397080" w:rsidRPr="001D634F">
        <w:rPr>
          <w:color w:val="000000" w:themeColor="text1"/>
          <w:sz w:val="27"/>
          <w:szCs w:val="27"/>
        </w:rPr>
        <w:t> </w:t>
      </w:r>
      <w:r w:rsidR="00397080">
        <w:rPr>
          <w:color w:val="000000"/>
          <w:sz w:val="27"/>
          <w:szCs w:val="27"/>
        </w:rPr>
        <w:t>родным краем: с историко-культурными, национальными, географическими, природными особенностями формирует у них такие черты характера, которые помогут им стать патриотом и гражданином своей Родины. Ведь, яркие впечатления о родной природе, об истории родного края, полученные в детстве, нередко остаются в памяти человека на всю жизнь.             </w:t>
      </w:r>
    </w:p>
    <w:p w:rsidR="00397080" w:rsidRDefault="00826053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hyperlink r:id="rId7" w:history="1">
        <w:r w:rsidR="00397080" w:rsidRPr="001D634F">
          <w:rPr>
            <w:rStyle w:val="a4"/>
            <w:color w:val="000000" w:themeColor="text1"/>
            <w:sz w:val="27"/>
            <w:szCs w:val="27"/>
            <w:u w:val="none"/>
          </w:rPr>
          <w:t>Поэт</w:t>
        </w:r>
      </w:hyperlink>
      <w:r w:rsidR="00397080" w:rsidRPr="001D634F">
        <w:rPr>
          <w:color w:val="000000" w:themeColor="text1"/>
          <w:sz w:val="27"/>
          <w:szCs w:val="27"/>
        </w:rPr>
        <w:t> </w:t>
      </w:r>
      <w:r w:rsidR="00397080">
        <w:rPr>
          <w:color w:val="000000"/>
          <w:sz w:val="27"/>
          <w:szCs w:val="27"/>
        </w:rPr>
        <w:t>Симонов в стихотворении “Родина” пишет: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«Ты вспоминаешь не страну большую,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proofErr w:type="gramStart"/>
      <w:r>
        <w:rPr>
          <w:color w:val="000000"/>
          <w:sz w:val="27"/>
          <w:szCs w:val="27"/>
        </w:rPr>
        <w:t>Которую</w:t>
      </w:r>
      <w:proofErr w:type="gramEnd"/>
      <w:r>
        <w:rPr>
          <w:color w:val="000000"/>
          <w:sz w:val="27"/>
          <w:szCs w:val="27"/>
        </w:rPr>
        <w:t xml:space="preserve"> изъездил и узнал.</w:t>
      </w:r>
      <w:r>
        <w:rPr>
          <w:color w:val="000000"/>
          <w:sz w:val="27"/>
          <w:szCs w:val="27"/>
        </w:rPr>
        <w:br/>
        <w:t>Ты вспоминаешь Родину такую,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Какой её ты в детстве увидал</w:t>
      </w:r>
      <w:proofErr w:type="gramStart"/>
      <w:r>
        <w:rPr>
          <w:color w:val="000000"/>
          <w:sz w:val="27"/>
          <w:szCs w:val="27"/>
        </w:rPr>
        <w:t>.»</w:t>
      </w:r>
      <w:proofErr w:type="gramEnd"/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И действительно, как не велика наша страна, человек связывает свое чувство любви к ней с теми местами, где он родился, вырос; с улицей, по которой ходил не раз; с двором, где посадил первое деревце.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Рост научно-технического прогресса, новые открытия и технические изобретения отодвинули на второй план духовные ценности. Проблемы воспитания у подрастающего поколения любви к своей малой Родине выпали из поля зрения ученых и практиков на многие годы. С введением в действие закона РФ “Об образовании” произошли существенные изменения в развитии системы образования. Это повлекло изменения содержания образования. Одним из приоритетных направлений стало знакомство детей дошкольного возраста с национальным и региональным культурным наследием и историей страны, края.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Основные задачи</w:t>
      </w:r>
      <w:r>
        <w:rPr>
          <w:color w:val="000000"/>
          <w:sz w:val="27"/>
          <w:szCs w:val="27"/>
        </w:rPr>
        <w:t> нравственно-патриотического воспитания в системе образования:</w:t>
      </w:r>
    </w:p>
    <w:p w:rsidR="00397080" w:rsidRDefault="00397080" w:rsidP="00397080">
      <w:pPr>
        <w:pStyle w:val="a3"/>
        <w:numPr>
          <w:ilvl w:val="0"/>
          <w:numId w:val="1"/>
        </w:numPr>
        <w:spacing w:before="0" w:beforeAutospacing="0" w:after="107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обеспечить историческую преемственность поколений, сохранение, распространение и развитие национальной культуры, воспитание бережного отношения к историческому и культурному наследию народов России;</w:t>
      </w:r>
    </w:p>
    <w:p w:rsidR="00397080" w:rsidRDefault="00397080" w:rsidP="00397080">
      <w:pPr>
        <w:pStyle w:val="a3"/>
        <w:numPr>
          <w:ilvl w:val="0"/>
          <w:numId w:val="1"/>
        </w:numPr>
        <w:spacing w:before="0" w:beforeAutospacing="0" w:after="107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воспитание патриотов России, граждан правового, демократического государства, способных к социализации в условиях гражданского общества;</w:t>
      </w:r>
    </w:p>
    <w:p w:rsidR="00397080" w:rsidRDefault="00397080" w:rsidP="00397080">
      <w:pPr>
        <w:pStyle w:val="a3"/>
        <w:numPr>
          <w:ilvl w:val="0"/>
          <w:numId w:val="1"/>
        </w:numPr>
        <w:spacing w:before="0" w:beforeAutospacing="0" w:after="107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формирование мира и межличностных отношений и т.д.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Проблема: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Большое значение для познавательного, социально-личностного и нравственного развития детей дошкольного возраста имеет знакомство с родной страной, родным посёлком, с историей родного края, его достопримечательностями и известными людьми.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Родители имеют недостаточно знаний о своем крае, не уделяют внимание данной проблеме, считая ее неважной, дети не владеют достаточной информацией о родном посёлке. Не имея достаточного количества знаний, трудно сформировать уважительное отношение к малой Родине.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Отсутствие у детей познавательного интереса к истории своих предков и культурному наследию города, области, страны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Недостаточная компетентность родителей в воспитании у детей нравственно-патриотических чувств.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lastRenderedPageBreak/>
        <w:t>Изменение качества взаимодействия детского сада и семьи с целью повышения эффективности воспитания нравственно-патриотических чувств у детей.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Отсутствие эффективной системы работы по нравственно-патриотическому воспитанию в ДОУ.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Цель проекта: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* </w:t>
      </w:r>
      <w:r>
        <w:rPr>
          <w:color w:val="333333"/>
          <w:sz w:val="27"/>
          <w:szCs w:val="27"/>
        </w:rPr>
        <w:t>Осуществление комплексного подхода к воспитанию в духе патриотизма, приобщение дошкольников к истории и культуре родного края, местным достопримечательностям, воспитание любви и привязанности к Родине.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1. Создать оптимальные условия для приобщения взрослых и детей к истокам культуры родного края;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2. Воспитать чувства любви к своей семье, к своему роду, развитие интереса к истории семьи, семейным традициям;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3. Вовлечь взрослых и детей в активно-познавательную, исследовательскую деятельность по изучению и сохранению истории, природы и культуры своего края, города;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4. Сформировать у детей и взрослых систему знаний о родном городе, крае на основе историко-художественно-краеведческого материала.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5. Привлечь родителей к активному участию в реализации проекта.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6. Развивать связную речь детей; обогащать и активизировать словарь детей, учить </w:t>
      </w:r>
      <w:proofErr w:type="gramStart"/>
      <w:r>
        <w:rPr>
          <w:color w:val="000000"/>
          <w:sz w:val="27"/>
          <w:szCs w:val="27"/>
        </w:rPr>
        <w:t>свободно</w:t>
      </w:r>
      <w:proofErr w:type="gramEnd"/>
      <w:r>
        <w:rPr>
          <w:color w:val="000000"/>
          <w:sz w:val="27"/>
          <w:szCs w:val="27"/>
        </w:rPr>
        <w:t xml:space="preserve"> мыслить, фантазировать;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7. Воспитывать чувство гордости за своих земляков, эмоционально-ценностное отношение к родному краю.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В рамках реализации проекта используются следующие </w:t>
      </w:r>
      <w:r>
        <w:rPr>
          <w:b/>
          <w:bCs/>
          <w:color w:val="000000"/>
          <w:sz w:val="27"/>
          <w:szCs w:val="27"/>
        </w:rPr>
        <w:t>технологии: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i/>
          <w:iCs/>
          <w:color w:val="000000"/>
          <w:sz w:val="27"/>
          <w:szCs w:val="27"/>
        </w:rPr>
        <w:t>Личностн</w:t>
      </w:r>
      <w:proofErr w:type="gramStart"/>
      <w:r>
        <w:rPr>
          <w:i/>
          <w:iCs/>
          <w:color w:val="000000"/>
          <w:sz w:val="27"/>
          <w:szCs w:val="27"/>
        </w:rPr>
        <w:t>о-</w:t>
      </w:r>
      <w:proofErr w:type="gramEnd"/>
      <w:r>
        <w:rPr>
          <w:i/>
          <w:iCs/>
          <w:color w:val="000000"/>
          <w:sz w:val="27"/>
          <w:szCs w:val="27"/>
        </w:rPr>
        <w:t xml:space="preserve"> ориентированного обучения и воспитания.</w:t>
      </w:r>
      <w:r>
        <w:rPr>
          <w:color w:val="000000"/>
          <w:sz w:val="27"/>
          <w:szCs w:val="27"/>
        </w:rPr>
        <w:t xml:space="preserve"> Это такое обучение, где во главу угла ставится личность ребенка, ее самобытность, </w:t>
      </w:r>
      <w:proofErr w:type="spellStart"/>
      <w:r>
        <w:rPr>
          <w:color w:val="000000"/>
          <w:sz w:val="27"/>
          <w:szCs w:val="27"/>
        </w:rPr>
        <w:t>самоценность</w:t>
      </w:r>
      <w:proofErr w:type="spellEnd"/>
      <w:r>
        <w:rPr>
          <w:color w:val="000000"/>
          <w:sz w:val="27"/>
          <w:szCs w:val="27"/>
        </w:rPr>
        <w:t>, субъектный опыт каждого сначала раскрывается, а затем согласовывается с содержанием образования. Личностно-ориентированное обучение исходит из признания уникальности субъектного опыта самого воспитанника, как важного источника индивидуальной жизнедеятельности, проявляемой, в частности, в познании.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  <w:r>
        <w:rPr>
          <w:i/>
          <w:iCs/>
          <w:color w:val="000000"/>
          <w:sz w:val="27"/>
          <w:szCs w:val="27"/>
        </w:rPr>
        <w:t>Развивающего обучения.</w:t>
      </w:r>
      <w:r>
        <w:rPr>
          <w:color w:val="000000"/>
          <w:sz w:val="27"/>
          <w:szCs w:val="27"/>
        </w:rPr>
        <w:t> Позволяет выращивать  в ребенке творческие способности и потребность в творчестве, ориентирует ребенка на самоопределение и поддерживает личностное развитие ребенка.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  <w:r>
        <w:rPr>
          <w:i/>
          <w:iCs/>
          <w:color w:val="000000"/>
          <w:sz w:val="27"/>
          <w:szCs w:val="27"/>
        </w:rPr>
        <w:t>Индивидуального обучения. </w:t>
      </w:r>
      <w:r>
        <w:rPr>
          <w:color w:val="000000"/>
          <w:sz w:val="27"/>
          <w:szCs w:val="27"/>
        </w:rPr>
        <w:t>Воспитание и обучение с учётом  индивидуальных особенностей развития каждого ребёнка позволяет создать комфортные условия для занятий. Дети выполняют работу в удобном для них индивидуальном темпе. Кроме того, данная технология позволяет наиболее эффективно развивать навыки самостоятельной работы у дошкольников.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lastRenderedPageBreak/>
        <w:t> </w:t>
      </w:r>
      <w:r>
        <w:rPr>
          <w:i/>
          <w:iCs/>
          <w:color w:val="000000"/>
          <w:sz w:val="27"/>
          <w:szCs w:val="27"/>
        </w:rPr>
        <w:t>Информационно-коммуникационные</w:t>
      </w:r>
      <w:r>
        <w:rPr>
          <w:color w:val="000000"/>
          <w:sz w:val="27"/>
          <w:szCs w:val="27"/>
        </w:rPr>
        <w:t xml:space="preserve">. В современном мире </w:t>
      </w:r>
      <w:proofErr w:type="gramStart"/>
      <w:r>
        <w:rPr>
          <w:color w:val="000000"/>
          <w:sz w:val="27"/>
          <w:szCs w:val="27"/>
        </w:rPr>
        <w:t>при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все</w:t>
      </w:r>
      <w:proofErr w:type="gramEnd"/>
      <w:r>
        <w:rPr>
          <w:color w:val="000000"/>
          <w:sz w:val="27"/>
          <w:szCs w:val="27"/>
        </w:rPr>
        <w:t xml:space="preserve"> нарастающем потоке информации не обойтись без применения информационно-коммуникационных технологий. На занятиях в совместной деятельности часто применяются </w:t>
      </w:r>
      <w:proofErr w:type="spellStart"/>
      <w:r>
        <w:rPr>
          <w:color w:val="000000"/>
          <w:sz w:val="27"/>
          <w:szCs w:val="27"/>
        </w:rPr>
        <w:t>мультимедийные</w:t>
      </w:r>
      <w:proofErr w:type="spellEnd"/>
      <w:r>
        <w:rPr>
          <w:color w:val="000000"/>
          <w:sz w:val="27"/>
          <w:szCs w:val="27"/>
        </w:rPr>
        <w:t xml:space="preserve"> презентации, музыкальное оформление, организуются </w:t>
      </w:r>
      <w:proofErr w:type="spellStart"/>
      <w:r>
        <w:rPr>
          <w:color w:val="000000"/>
          <w:sz w:val="27"/>
          <w:szCs w:val="27"/>
        </w:rPr>
        <w:t>видеопросмотры</w:t>
      </w:r>
      <w:proofErr w:type="spellEnd"/>
      <w:r>
        <w:rPr>
          <w:color w:val="000000"/>
          <w:sz w:val="27"/>
          <w:szCs w:val="27"/>
        </w:rPr>
        <w:t>.  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  <w:r>
        <w:rPr>
          <w:i/>
          <w:iCs/>
          <w:color w:val="000000"/>
          <w:sz w:val="27"/>
          <w:szCs w:val="27"/>
        </w:rPr>
        <w:t>Развития творчества.</w:t>
      </w:r>
      <w:r>
        <w:rPr>
          <w:color w:val="000000"/>
          <w:sz w:val="27"/>
          <w:szCs w:val="27"/>
        </w:rPr>
        <w:t> Творческий процесс делится на четыре фазы: подготовка, созревание идеи, озарение и воплощение. Помогает формировать и развивать  у воспитанников способности к импровизации, применять полученные навыки в новых условиях, искать нестандартные решения.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  <w:r>
        <w:rPr>
          <w:i/>
          <w:iCs/>
          <w:color w:val="000000"/>
          <w:sz w:val="27"/>
          <w:szCs w:val="27"/>
        </w:rPr>
        <w:t>Игровая.</w:t>
      </w:r>
      <w:r>
        <w:rPr>
          <w:color w:val="000000"/>
          <w:sz w:val="27"/>
          <w:szCs w:val="27"/>
        </w:rPr>
        <w:t>  В результате освоения игровой деятельности в дошкольном периоде формируется готовность к общественно-значимой и общественно-оцениваемой деятельности ученья. Дети познают жизненные и семейные ценности - играя.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  <w:r>
        <w:rPr>
          <w:i/>
          <w:iCs/>
          <w:color w:val="000000"/>
          <w:sz w:val="27"/>
          <w:szCs w:val="27"/>
        </w:rPr>
        <w:t>Проектная.</w:t>
      </w:r>
      <w:r>
        <w:rPr>
          <w:color w:val="000000"/>
          <w:sz w:val="27"/>
          <w:szCs w:val="27"/>
        </w:rPr>
        <w:t> Одна из современных интерактивных технологий обучения. Формирует у дошкольников навыки планирования совместной деятельности, проектирования. Способствует самоорганизации, учит делать выбор и принимать решения. Вместе учиться не только легче, но и интереснее.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При выстраивании педагогического процесса по ознакомлению дошкольников с родным краем положены следующие принципы: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i/>
          <w:iCs/>
          <w:color w:val="000000"/>
          <w:sz w:val="27"/>
          <w:szCs w:val="27"/>
        </w:rPr>
        <w:t>Принцип историзма.</w:t>
      </w:r>
      <w:r>
        <w:rPr>
          <w:color w:val="000000"/>
          <w:sz w:val="27"/>
          <w:szCs w:val="27"/>
        </w:rPr>
        <w:t xml:space="preserve"> Реализуется путём сохранения хронологического порядка описываемых явлений и сводится к двум историческим понятиям: прошлое (давным-давно) и настоящее (в наши дни). С этой целью </w:t>
      </w:r>
      <w:proofErr w:type="gramStart"/>
      <w:r>
        <w:rPr>
          <w:color w:val="000000"/>
          <w:sz w:val="27"/>
          <w:szCs w:val="27"/>
        </w:rPr>
        <w:t>создан</w:t>
      </w:r>
      <w:proofErr w:type="gramEnd"/>
      <w:r>
        <w:rPr>
          <w:color w:val="000000"/>
          <w:sz w:val="27"/>
          <w:szCs w:val="27"/>
        </w:rPr>
        <w:t xml:space="preserve"> пополнить «Русскую избу новыми экспонатами,. Изготовить фотовыставку.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i/>
          <w:iCs/>
          <w:color w:val="000000"/>
          <w:sz w:val="27"/>
          <w:szCs w:val="27"/>
        </w:rPr>
        <w:t xml:space="preserve">Принцип </w:t>
      </w:r>
      <w:proofErr w:type="spellStart"/>
      <w:r>
        <w:rPr>
          <w:i/>
          <w:iCs/>
          <w:color w:val="000000"/>
          <w:sz w:val="27"/>
          <w:szCs w:val="27"/>
        </w:rPr>
        <w:t>гуманизации</w:t>
      </w:r>
      <w:proofErr w:type="spellEnd"/>
      <w:r>
        <w:rPr>
          <w:i/>
          <w:i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Предполагает умение педагога встать на позицию ребёнка, учесть его точку зрения, не игнорировать его чувства и эмоции, видеть в ребёнке полноправного партнёра, а также ориентироваться на высшие общечеловеческие понятия - любовь к семье, родному краю, Отечеству.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i/>
          <w:iCs/>
          <w:color w:val="000000"/>
          <w:sz w:val="27"/>
          <w:szCs w:val="27"/>
        </w:rPr>
        <w:t>Принцип дифференциации.</w:t>
      </w:r>
      <w:r>
        <w:rPr>
          <w:color w:val="000000"/>
          <w:sz w:val="27"/>
          <w:szCs w:val="27"/>
        </w:rPr>
        <w:t xml:space="preserve"> Заключается </w:t>
      </w:r>
      <w:proofErr w:type="gramStart"/>
      <w:r>
        <w:rPr>
          <w:color w:val="000000"/>
          <w:sz w:val="27"/>
          <w:szCs w:val="27"/>
        </w:rPr>
        <w:t>в создании оптимальных условий для самореализации каждого ребёнка в процессе освоения знаний о родном посёлке с учётом</w:t>
      </w:r>
      <w:proofErr w:type="gramEnd"/>
      <w:r>
        <w:rPr>
          <w:color w:val="000000"/>
          <w:sz w:val="27"/>
          <w:szCs w:val="27"/>
        </w:rPr>
        <w:t xml:space="preserve"> возраста, накопленного им опыта, особенностей эмоциональной и познавательной сферы и др.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i/>
          <w:iCs/>
          <w:color w:val="000000"/>
          <w:sz w:val="27"/>
          <w:szCs w:val="27"/>
        </w:rPr>
        <w:t xml:space="preserve">Принцип </w:t>
      </w:r>
      <w:proofErr w:type="spellStart"/>
      <w:r>
        <w:rPr>
          <w:i/>
          <w:iCs/>
          <w:color w:val="000000"/>
          <w:sz w:val="27"/>
          <w:szCs w:val="27"/>
        </w:rPr>
        <w:t>интегративности</w:t>
      </w:r>
      <w:proofErr w:type="spellEnd"/>
      <w:r>
        <w:rPr>
          <w:color w:val="000000"/>
          <w:sz w:val="27"/>
          <w:szCs w:val="27"/>
        </w:rPr>
        <w:t>. Реализуется в сотрудничестве с семьёй, детской центральной библиотекой, средней школой и т. п. Содержание краеведческого материала определяется с учётом сочетания всех видов деятельности при знакомстве детей с историко-культурными особенностями края.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Работа по нравственно-патриотическому воспитанию ведётся по </w:t>
      </w:r>
      <w:r>
        <w:rPr>
          <w:b/>
          <w:bCs/>
          <w:color w:val="000000"/>
          <w:sz w:val="27"/>
          <w:szCs w:val="27"/>
        </w:rPr>
        <w:t>следующим направлениям:</w:t>
      </w:r>
    </w:p>
    <w:p w:rsidR="00397080" w:rsidRDefault="00397080" w:rsidP="00397080">
      <w:pPr>
        <w:pStyle w:val="a3"/>
        <w:shd w:val="clear" w:color="auto" w:fill="FFFFFF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- </w:t>
      </w:r>
      <w:r>
        <w:rPr>
          <w:b/>
          <w:bCs/>
          <w:color w:val="000000"/>
          <w:sz w:val="27"/>
          <w:szCs w:val="27"/>
        </w:rPr>
        <w:t>формирование представлений:</w:t>
      </w:r>
      <w:r>
        <w:rPr>
          <w:color w:val="000000"/>
          <w:sz w:val="27"/>
          <w:szCs w:val="27"/>
        </w:rPr>
        <w:t> знакомство детей с народными традициями и промыслами; знакомство с устным народным творчеством; знакомство с доступными пониманию детей историческими событиями; расширение представлений о природе, городах России; знакомство детей с символами государства (герб, флаг, гимн)</w:t>
      </w:r>
      <w:proofErr w:type="gramStart"/>
      <w:r>
        <w:rPr>
          <w:color w:val="000000"/>
          <w:sz w:val="27"/>
          <w:szCs w:val="27"/>
        </w:rPr>
        <w:t xml:space="preserve"> ;</w:t>
      </w:r>
      <w:proofErr w:type="gramEnd"/>
      <w:r>
        <w:rPr>
          <w:color w:val="000000"/>
          <w:sz w:val="27"/>
          <w:szCs w:val="27"/>
        </w:rPr>
        <w:t xml:space="preserve"> формирование элементарных знаний о правах человека и т. д.</w:t>
      </w:r>
    </w:p>
    <w:p w:rsidR="00397080" w:rsidRDefault="00397080" w:rsidP="00397080">
      <w:pPr>
        <w:pStyle w:val="a3"/>
        <w:shd w:val="clear" w:color="auto" w:fill="FFFFFF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lastRenderedPageBreak/>
        <w:t>- воспитание патриотических чувств:</w:t>
      </w:r>
      <w:r>
        <w:rPr>
          <w:color w:val="000000"/>
          <w:sz w:val="27"/>
          <w:szCs w:val="27"/>
        </w:rPr>
        <w:t> воспитание у ребёнка любви и привязанности к своей се</w:t>
      </w:r>
      <w:r w:rsidR="00857253">
        <w:rPr>
          <w:color w:val="000000"/>
          <w:sz w:val="27"/>
          <w:szCs w:val="27"/>
        </w:rPr>
        <w:t>мье, дому, детскому саду, селу</w:t>
      </w:r>
      <w:r>
        <w:rPr>
          <w:color w:val="000000"/>
          <w:sz w:val="27"/>
          <w:szCs w:val="27"/>
        </w:rPr>
        <w:t>; формирование бережного отношения к природе; воспитание уважения к труду; развитие чувства ответственности и гордости за достижения страны; формирование нравственного отношения и чувства сопричастности к культурному наследию; формирование толерантного отношения к представителям других национальностей.</w:t>
      </w:r>
    </w:p>
    <w:p w:rsidR="00397080" w:rsidRDefault="00397080" w:rsidP="00397080">
      <w:pPr>
        <w:pStyle w:val="a3"/>
        <w:shd w:val="clear" w:color="auto" w:fill="FFFFFF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- развитие поискового поведения у дошкольников:</w:t>
      </w:r>
      <w:r>
        <w:rPr>
          <w:color w:val="000000"/>
          <w:sz w:val="27"/>
          <w:szCs w:val="27"/>
        </w:rPr>
        <w:t> развитие внутренней активности ребёнка, способности ставить цели, добывать знания, используя разные способы приходить к результатам.</w:t>
      </w:r>
    </w:p>
    <w:p w:rsidR="00397080" w:rsidRDefault="00397080" w:rsidP="00397080">
      <w:pPr>
        <w:pStyle w:val="a3"/>
        <w:shd w:val="clear" w:color="auto" w:fill="FFFFFF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Средства реализации поставленных задач:</w:t>
      </w:r>
    </w:p>
    <w:p w:rsidR="00397080" w:rsidRDefault="00397080" w:rsidP="00397080">
      <w:pPr>
        <w:pStyle w:val="a3"/>
        <w:shd w:val="clear" w:color="auto" w:fill="FFFFFF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- развивающая предметно – пространственная среда;</w:t>
      </w:r>
    </w:p>
    <w:p w:rsidR="00397080" w:rsidRDefault="00397080" w:rsidP="00397080">
      <w:pPr>
        <w:pStyle w:val="a3"/>
        <w:shd w:val="clear" w:color="auto" w:fill="FFFFFF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- развивающие виды деятельности (игра, развивающее общение);</w:t>
      </w:r>
    </w:p>
    <w:p w:rsidR="00397080" w:rsidRDefault="00397080" w:rsidP="00397080">
      <w:pPr>
        <w:pStyle w:val="a3"/>
        <w:shd w:val="clear" w:color="auto" w:fill="FFFFFF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- метод детских проектов.</w:t>
      </w:r>
    </w:p>
    <w:p w:rsidR="00397080" w:rsidRDefault="00397080" w:rsidP="00397080">
      <w:pPr>
        <w:pStyle w:val="a3"/>
        <w:shd w:val="clear" w:color="auto" w:fill="FFFFFF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Формы работы с детьми:</w:t>
      </w:r>
    </w:p>
    <w:p w:rsidR="00397080" w:rsidRDefault="00397080" w:rsidP="00397080">
      <w:pPr>
        <w:pStyle w:val="a3"/>
        <w:shd w:val="clear" w:color="auto" w:fill="FFFFFF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• </w:t>
      </w:r>
      <w:r>
        <w:rPr>
          <w:color w:val="000000"/>
          <w:sz w:val="27"/>
          <w:szCs w:val="27"/>
        </w:rPr>
        <w:t>непосредственно образовательная деятельность;</w:t>
      </w:r>
    </w:p>
    <w:p w:rsidR="00397080" w:rsidRDefault="00397080" w:rsidP="00397080">
      <w:pPr>
        <w:pStyle w:val="a3"/>
        <w:shd w:val="clear" w:color="auto" w:fill="FFFFFF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• </w:t>
      </w:r>
      <w:r>
        <w:rPr>
          <w:color w:val="000000"/>
          <w:sz w:val="27"/>
          <w:szCs w:val="27"/>
        </w:rPr>
        <w:t>тематические беседы;</w:t>
      </w:r>
    </w:p>
    <w:p w:rsidR="00397080" w:rsidRDefault="00397080" w:rsidP="00397080">
      <w:pPr>
        <w:pStyle w:val="a3"/>
        <w:shd w:val="clear" w:color="auto" w:fill="FFFFFF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• </w:t>
      </w:r>
      <w:r>
        <w:rPr>
          <w:color w:val="000000"/>
          <w:sz w:val="27"/>
          <w:szCs w:val="27"/>
        </w:rPr>
        <w:t>презентации;</w:t>
      </w:r>
    </w:p>
    <w:p w:rsidR="00397080" w:rsidRDefault="00397080" w:rsidP="00397080">
      <w:pPr>
        <w:pStyle w:val="a3"/>
        <w:shd w:val="clear" w:color="auto" w:fill="FFFFFF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• </w:t>
      </w:r>
      <w:r>
        <w:rPr>
          <w:color w:val="000000"/>
          <w:sz w:val="27"/>
          <w:szCs w:val="27"/>
        </w:rPr>
        <w:t>календарные праздники;</w:t>
      </w:r>
    </w:p>
    <w:p w:rsidR="00397080" w:rsidRDefault="00397080" w:rsidP="00397080">
      <w:pPr>
        <w:pStyle w:val="a3"/>
        <w:shd w:val="clear" w:color="auto" w:fill="FFFFFF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• </w:t>
      </w:r>
      <w:r>
        <w:rPr>
          <w:color w:val="000000"/>
          <w:sz w:val="27"/>
          <w:szCs w:val="27"/>
        </w:rPr>
        <w:t>развлечения, досуги;</w:t>
      </w:r>
    </w:p>
    <w:p w:rsidR="00397080" w:rsidRDefault="00397080" w:rsidP="00397080">
      <w:pPr>
        <w:pStyle w:val="a3"/>
        <w:shd w:val="clear" w:color="auto" w:fill="FFFFFF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• </w:t>
      </w:r>
      <w:r>
        <w:rPr>
          <w:color w:val="000000"/>
          <w:sz w:val="27"/>
          <w:szCs w:val="27"/>
        </w:rPr>
        <w:t>экскурсии;</w:t>
      </w:r>
    </w:p>
    <w:p w:rsidR="00397080" w:rsidRDefault="00397080" w:rsidP="00397080">
      <w:pPr>
        <w:pStyle w:val="a3"/>
        <w:shd w:val="clear" w:color="auto" w:fill="FFFFFF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• </w:t>
      </w:r>
      <w:r>
        <w:rPr>
          <w:color w:val="000000"/>
          <w:sz w:val="27"/>
          <w:szCs w:val="27"/>
        </w:rPr>
        <w:t>пополнение развивающей среды,</w:t>
      </w:r>
    </w:p>
    <w:p w:rsidR="00397080" w:rsidRDefault="00397080" w:rsidP="00397080">
      <w:pPr>
        <w:pStyle w:val="a3"/>
        <w:shd w:val="clear" w:color="auto" w:fill="FFFFFF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* выставки детских работ, семейных коллекций</w:t>
      </w:r>
    </w:p>
    <w:p w:rsidR="00397080" w:rsidRDefault="00397080" w:rsidP="00397080">
      <w:pPr>
        <w:pStyle w:val="a3"/>
        <w:shd w:val="clear" w:color="auto" w:fill="FFFFFF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</w:p>
    <w:p w:rsidR="00397080" w:rsidRDefault="00397080" w:rsidP="00397080">
      <w:pPr>
        <w:pStyle w:val="a3"/>
        <w:shd w:val="clear" w:color="auto" w:fill="FFFFFF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Ожидаемые результаты: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i/>
          <w:iCs/>
          <w:color w:val="000000"/>
          <w:sz w:val="27"/>
          <w:szCs w:val="27"/>
        </w:rPr>
        <w:t>Прогнозируемый результат на уровне ребенка: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- освоение детьми доступных знаний об истории родного края;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- умение выражать собственное мнение, анализировать, живо реагировать на происходящее, оказывать посильную помощь </w:t>
      </w:r>
      <w:proofErr w:type="gramStart"/>
      <w:r>
        <w:rPr>
          <w:color w:val="000000"/>
          <w:sz w:val="27"/>
          <w:szCs w:val="27"/>
        </w:rPr>
        <w:t>нуждающимся</w:t>
      </w:r>
      <w:proofErr w:type="gramEnd"/>
      <w:r>
        <w:rPr>
          <w:color w:val="000000"/>
          <w:sz w:val="27"/>
          <w:szCs w:val="27"/>
        </w:rPr>
        <w:t>;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- расширение знаний детей об</w:t>
      </w:r>
      <w:r w:rsidR="00857253">
        <w:rPr>
          <w:color w:val="000000"/>
          <w:sz w:val="27"/>
          <w:szCs w:val="27"/>
        </w:rPr>
        <w:t> известных людях родного села</w:t>
      </w:r>
      <w:r>
        <w:rPr>
          <w:color w:val="000000"/>
          <w:sz w:val="27"/>
          <w:szCs w:val="27"/>
        </w:rPr>
        <w:t>, улицах, названных в честь героев войны, памятниках и других культурных ценностях;</w:t>
      </w:r>
      <w:r>
        <w:rPr>
          <w:color w:val="000000"/>
          <w:sz w:val="27"/>
          <w:szCs w:val="27"/>
        </w:rPr>
        <w:br/>
        <w:t>- расширение у детей области социально-нравственных чувств и отношений;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системы понятий духовных семейных ценностей,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самовыражение творческих способностей детей;</w:t>
      </w:r>
      <w:proofErr w:type="gramStart"/>
      <w:r>
        <w:rPr>
          <w:color w:val="000000"/>
          <w:sz w:val="27"/>
          <w:szCs w:val="27"/>
        </w:rPr>
        <w:br/>
        <w:t>-</w:t>
      </w:r>
      <w:proofErr w:type="gramEnd"/>
      <w:r>
        <w:rPr>
          <w:color w:val="000000"/>
          <w:sz w:val="27"/>
          <w:szCs w:val="27"/>
        </w:rPr>
        <w:t>обогащение знаний детей о музейной культуре;</w:t>
      </w:r>
      <w:r>
        <w:rPr>
          <w:color w:val="000000"/>
          <w:sz w:val="27"/>
          <w:szCs w:val="27"/>
        </w:rPr>
        <w:br/>
        <w:t>-</w:t>
      </w:r>
      <w:proofErr w:type="spellStart"/>
      <w:r>
        <w:rPr>
          <w:color w:val="000000"/>
          <w:sz w:val="27"/>
          <w:szCs w:val="27"/>
        </w:rPr>
        <w:t>сформированность</w:t>
      </w:r>
      <w:proofErr w:type="spellEnd"/>
      <w:r>
        <w:rPr>
          <w:color w:val="000000"/>
          <w:sz w:val="27"/>
          <w:szCs w:val="27"/>
        </w:rPr>
        <w:t xml:space="preserve"> элементарных проектно-исследовательских умений и навыков;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i/>
          <w:iCs/>
          <w:color w:val="000000"/>
          <w:sz w:val="27"/>
          <w:szCs w:val="27"/>
        </w:rPr>
        <w:t>Прогнозируемый результат на уровне родителей: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lastRenderedPageBreak/>
        <w:t>- повышена педагогическая грамотность и компетентность в вопросах нравственн</w:t>
      </w:r>
      <w:proofErr w:type="gramStart"/>
      <w:r>
        <w:rPr>
          <w:color w:val="000000"/>
          <w:sz w:val="27"/>
          <w:szCs w:val="27"/>
        </w:rPr>
        <w:t>о-</w:t>
      </w:r>
      <w:proofErr w:type="gramEnd"/>
      <w:r>
        <w:rPr>
          <w:color w:val="000000"/>
          <w:sz w:val="27"/>
          <w:szCs w:val="27"/>
        </w:rPr>
        <w:t xml:space="preserve"> патриотического воспитания.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- активизирован интерес родителей к себе как к педагогам-воспитателям.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- обогащен опыт психологическими, педагогическими и </w:t>
      </w:r>
      <w:proofErr w:type="spellStart"/>
      <w:r>
        <w:rPr>
          <w:color w:val="000000"/>
          <w:sz w:val="27"/>
          <w:szCs w:val="27"/>
        </w:rPr>
        <w:t>валеологическими</w:t>
      </w:r>
      <w:proofErr w:type="spellEnd"/>
      <w:r>
        <w:rPr>
          <w:color w:val="000000"/>
          <w:sz w:val="27"/>
          <w:szCs w:val="27"/>
        </w:rPr>
        <w:t xml:space="preserve"> знаниями.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- развиты исследовательские, проектировочные, коммуникативные, организаторские, рефлексивные способности;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- сформировано желание сотрудничества с детским садом;</w:t>
      </w:r>
      <w:r>
        <w:rPr>
          <w:color w:val="000000"/>
          <w:sz w:val="27"/>
          <w:szCs w:val="27"/>
        </w:rPr>
        <w:br/>
        <w:t>- укрепление значимости семьи в воспитании гражданско-патриотических чувств ребенка; сплочение всех членов семьи, возрождение и сохранение семейных традиций.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Прогнозируемый результат на уровне педагогов: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- повышение профессиональной компетентности педагогов в вопросах гражданско-патриотического воспитания дошкольников;</w:t>
      </w:r>
      <w:r>
        <w:rPr>
          <w:color w:val="000000"/>
          <w:sz w:val="27"/>
          <w:szCs w:val="27"/>
        </w:rPr>
        <w:br/>
        <w:t>- творческая самореализация в профессиональной деятельности.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Прогнозируемый результат на уровне ДОУ:</w:t>
      </w:r>
      <w:r>
        <w:rPr>
          <w:color w:val="000000"/>
          <w:sz w:val="27"/>
          <w:szCs w:val="27"/>
        </w:rPr>
        <w:br/>
        <w:t>- внедрение в воспитательно-образовательный процесс проектной деятельности;</w:t>
      </w:r>
      <w:r>
        <w:rPr>
          <w:color w:val="000000"/>
          <w:sz w:val="27"/>
          <w:szCs w:val="27"/>
        </w:rPr>
        <w:br/>
      </w:r>
      <w:r w:rsidR="00017D2D">
        <w:rPr>
          <w:color w:val="000000"/>
          <w:sz w:val="27"/>
          <w:szCs w:val="27"/>
        </w:rPr>
        <w:t>- создание мини-музея «Моё село</w:t>
      </w:r>
      <w:r>
        <w:rPr>
          <w:color w:val="000000"/>
          <w:sz w:val="27"/>
          <w:szCs w:val="27"/>
        </w:rPr>
        <w:t xml:space="preserve"> в истории Великой Отечественной войны» для обогащения развивающей среды по гражданско-нравственному воспитанию дошкольников;</w:t>
      </w:r>
      <w:proofErr w:type="gramStart"/>
      <w:r>
        <w:rPr>
          <w:color w:val="000000"/>
          <w:sz w:val="27"/>
          <w:szCs w:val="27"/>
        </w:rPr>
        <w:br/>
        <w:t>-</w:t>
      </w:r>
      <w:proofErr w:type="gramEnd"/>
      <w:r>
        <w:rPr>
          <w:color w:val="000000"/>
          <w:sz w:val="27"/>
          <w:szCs w:val="27"/>
        </w:rPr>
        <w:t xml:space="preserve">создание единого социума: </w:t>
      </w:r>
      <w:proofErr w:type="spellStart"/>
      <w:r>
        <w:rPr>
          <w:color w:val="000000"/>
          <w:sz w:val="27"/>
          <w:szCs w:val="27"/>
        </w:rPr>
        <w:t>педагоги-дети-родители-общественность</w:t>
      </w:r>
      <w:proofErr w:type="spellEnd"/>
      <w:r>
        <w:rPr>
          <w:color w:val="000000"/>
          <w:sz w:val="27"/>
          <w:szCs w:val="27"/>
        </w:rPr>
        <w:t xml:space="preserve"> в сфере гражданско-патриотического развития личности дошкольника.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Целевые участники проекта:</w:t>
      </w:r>
    </w:p>
    <w:p w:rsidR="00397080" w:rsidRDefault="00017D2D" w:rsidP="00397080">
      <w:pPr>
        <w:pStyle w:val="a3"/>
        <w:numPr>
          <w:ilvl w:val="0"/>
          <w:numId w:val="2"/>
        </w:numPr>
        <w:spacing w:before="0" w:beforeAutospacing="0" w:after="107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Дети подготовительной группы (5</w:t>
      </w:r>
      <w:r w:rsidR="00397080">
        <w:rPr>
          <w:color w:val="000000"/>
          <w:sz w:val="27"/>
          <w:szCs w:val="27"/>
        </w:rPr>
        <w:t xml:space="preserve"> -7 лет).</w:t>
      </w:r>
    </w:p>
    <w:p w:rsidR="00397080" w:rsidRDefault="00397080" w:rsidP="00397080">
      <w:pPr>
        <w:pStyle w:val="a3"/>
        <w:numPr>
          <w:ilvl w:val="0"/>
          <w:numId w:val="2"/>
        </w:numPr>
        <w:spacing w:before="0" w:beforeAutospacing="0" w:after="107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Педагоги ОУ.</w:t>
      </w:r>
    </w:p>
    <w:p w:rsidR="00397080" w:rsidRDefault="00397080" w:rsidP="00397080">
      <w:pPr>
        <w:pStyle w:val="a3"/>
        <w:numPr>
          <w:ilvl w:val="0"/>
          <w:numId w:val="2"/>
        </w:numPr>
        <w:spacing w:before="0" w:beforeAutospacing="0" w:after="107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Родители воспитанников.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Тип проекта</w:t>
      </w:r>
      <w:r>
        <w:rPr>
          <w:color w:val="000000"/>
          <w:sz w:val="27"/>
          <w:szCs w:val="27"/>
        </w:rPr>
        <w:t>: практико-ориентированный, долгосрочный, открытый, коллективный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Условия реализации проекта:</w:t>
      </w:r>
      <w:r>
        <w:rPr>
          <w:color w:val="000000"/>
          <w:sz w:val="27"/>
          <w:szCs w:val="27"/>
        </w:rPr>
        <w:t> заинтересованность педагогов, детей и родителей, регулярность и систематичность работы.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Сроки реализации: </w:t>
      </w:r>
      <w:r>
        <w:rPr>
          <w:color w:val="000000"/>
          <w:sz w:val="27"/>
          <w:szCs w:val="27"/>
        </w:rPr>
        <w:t>1 год.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Реализация проекта осуществляется в 3 этапа.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I этап - подготовительный, включает в себя: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1. анкетирование родителей знаний и представлений о родном крае, его истории, достопримечательностей,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2. диагностирование детей с целью выявления уровня </w:t>
      </w:r>
      <w:proofErr w:type="spellStart"/>
      <w:r>
        <w:rPr>
          <w:color w:val="000000"/>
          <w:sz w:val="27"/>
          <w:szCs w:val="27"/>
        </w:rPr>
        <w:t>сформированности</w:t>
      </w:r>
      <w:proofErr w:type="spellEnd"/>
      <w:r>
        <w:rPr>
          <w:color w:val="000000"/>
          <w:sz w:val="27"/>
          <w:szCs w:val="27"/>
        </w:rPr>
        <w:t xml:space="preserve"> знаний и представлений об истории и культуре родного края,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II этап - основной, включает в себя формы работы с детьми (</w:t>
      </w:r>
      <w:proofErr w:type="gramStart"/>
      <w:r>
        <w:rPr>
          <w:color w:val="000000"/>
          <w:sz w:val="27"/>
          <w:szCs w:val="27"/>
        </w:rPr>
        <w:t>см</w:t>
      </w:r>
      <w:proofErr w:type="gramEnd"/>
      <w:r>
        <w:rPr>
          <w:color w:val="000000"/>
          <w:sz w:val="27"/>
          <w:szCs w:val="27"/>
        </w:rPr>
        <w:t>. выше).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III этап - итоговый, включает в себя: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lastRenderedPageBreak/>
        <w:t>1. итоговое диагностирование детей,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2. повторное анкетирование родителей.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Разделы программы</w:t>
      </w:r>
      <w:r>
        <w:rPr>
          <w:color w:val="000000"/>
          <w:sz w:val="27"/>
          <w:szCs w:val="27"/>
        </w:rPr>
        <w:t>, содержание которых включено в проект: развитие речи, изобразительная деятельность, игровая деятельность, музыкальная деятельность, занятия по ознакомлению с окружающим миром.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</w:p>
    <w:p w:rsidR="00397080" w:rsidRDefault="00397080" w:rsidP="00397080">
      <w:pPr>
        <w:pStyle w:val="a3"/>
        <w:spacing w:before="0" w:beforeAutospacing="0" w:after="107" w:afterAutospacing="0"/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Перспективный план работы по реализации проекта</w:t>
      </w:r>
    </w:p>
    <w:p w:rsidR="00397080" w:rsidRDefault="00397080" w:rsidP="00397080">
      <w:pPr>
        <w:pStyle w:val="a3"/>
        <w:spacing w:before="0" w:beforeAutospacing="0" w:after="107" w:afterAutospacing="0"/>
        <w:jc w:val="center"/>
        <w:rPr>
          <w:rFonts w:ascii="Arial" w:hAnsi="Arial" w:cs="Arial"/>
          <w:color w:val="000000"/>
          <w:sz w:val="15"/>
          <w:szCs w:val="15"/>
        </w:rPr>
      </w:pP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Сентябрь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Тема: «Летопись моей семьи»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Тема: «Моя родословная»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397080" w:rsidRDefault="00397080" w:rsidP="00397080">
      <w:pPr>
        <w:pStyle w:val="a3"/>
        <w:numPr>
          <w:ilvl w:val="0"/>
          <w:numId w:val="3"/>
        </w:numPr>
        <w:spacing w:before="0" w:beforeAutospacing="0" w:after="107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Сформировать у детей интерес к своей семье,  сохранению семейных традиций и обычаев, воспитать уважение к членам семьи;</w:t>
      </w:r>
    </w:p>
    <w:p w:rsidR="00397080" w:rsidRDefault="00397080" w:rsidP="00397080">
      <w:pPr>
        <w:pStyle w:val="a3"/>
        <w:numPr>
          <w:ilvl w:val="0"/>
          <w:numId w:val="3"/>
        </w:numPr>
        <w:spacing w:before="0" w:beforeAutospacing="0" w:after="107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Привлечь родителей к установлению в семье правил, норм поведения, обычаев, традиций, т.е. потребность к формированию семейных ценностей.</w:t>
      </w:r>
    </w:p>
    <w:p w:rsidR="00397080" w:rsidRDefault="00397080" w:rsidP="00397080">
      <w:pPr>
        <w:pStyle w:val="a3"/>
        <w:numPr>
          <w:ilvl w:val="0"/>
          <w:numId w:val="3"/>
        </w:numPr>
        <w:spacing w:before="0" w:beforeAutospacing="0" w:after="107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Формировать и развивать у детей навыки исследовательской и творческой работы совместно с воспитателями и родителями, используя метод проектов;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Формы проведения: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Беседа «Что я знаю о своей семье»,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Выставка детских рисунков «Моя семья»;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Заучивание стихов, пословиц, поговорок про семью;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Сочинение рассказов «Я расскажу вам о своей семье» (рассказ о предках на генеалогическом древе» о семье;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Семейный мини – проект: составление генеалогического древа «Моя родословная»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Октябрь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Тема: «Герб нашей семьи»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Тема: «Родительский дом - начало начал» (семейные праздники и традиции)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Тема: «Профессии моих родителей»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397080" w:rsidRDefault="00397080" w:rsidP="00397080">
      <w:pPr>
        <w:pStyle w:val="a3"/>
        <w:numPr>
          <w:ilvl w:val="0"/>
          <w:numId w:val="4"/>
        </w:numPr>
        <w:spacing w:before="0" w:beforeAutospacing="0" w:after="107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Продолжать формировать и развивать у детей навыки исследовательской и творческой работы совместно с воспитателями и родителями, используя метод проектов;</w:t>
      </w:r>
    </w:p>
    <w:p w:rsidR="00397080" w:rsidRDefault="00397080" w:rsidP="00397080">
      <w:pPr>
        <w:pStyle w:val="a3"/>
        <w:numPr>
          <w:ilvl w:val="0"/>
          <w:numId w:val="4"/>
        </w:numPr>
        <w:spacing w:before="0" w:beforeAutospacing="0" w:after="107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Продолжать работу по изучению своей семьи, придумать совместно с родителями герб своей семьи;</w:t>
      </w:r>
    </w:p>
    <w:p w:rsidR="00397080" w:rsidRDefault="00397080" w:rsidP="00397080">
      <w:pPr>
        <w:pStyle w:val="a3"/>
        <w:numPr>
          <w:ilvl w:val="0"/>
          <w:numId w:val="4"/>
        </w:numPr>
        <w:spacing w:before="0" w:beforeAutospacing="0" w:after="107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lastRenderedPageBreak/>
        <w:t>Побуждать детей к выполнению общественно значимых заданий, к добрым делам для семьи, родного дома, детского сада;</w:t>
      </w:r>
    </w:p>
    <w:p w:rsidR="00397080" w:rsidRDefault="00397080" w:rsidP="00397080">
      <w:pPr>
        <w:pStyle w:val="a3"/>
        <w:numPr>
          <w:ilvl w:val="0"/>
          <w:numId w:val="4"/>
        </w:numPr>
        <w:spacing w:before="0" w:beforeAutospacing="0" w:after="107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Закрепить знания детей о профессиях родителях, их названии и роде деятельности;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Формы проведения:</w:t>
      </w:r>
    </w:p>
    <w:p w:rsidR="00017D2D" w:rsidRDefault="00397080" w:rsidP="00397080">
      <w:pPr>
        <w:pStyle w:val="a3"/>
        <w:spacing w:before="0" w:beforeAutospacing="0" w:after="107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Семейные мини – проекты: «Герб семьи», 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Выставка детских рисунков «Как мы отдыхаем»</w:t>
      </w:r>
    </w:p>
    <w:p w:rsidR="00397080" w:rsidRPr="00017D2D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sz w:val="15"/>
          <w:szCs w:val="15"/>
        </w:rPr>
      </w:pPr>
      <w:r w:rsidRPr="00017D2D">
        <w:rPr>
          <w:sz w:val="27"/>
          <w:szCs w:val="27"/>
        </w:rPr>
        <w:t>Изготовление поделок на день Матери</w:t>
      </w:r>
      <w:proofErr w:type="gramStart"/>
      <w:r w:rsidRPr="00017D2D">
        <w:rPr>
          <w:sz w:val="27"/>
          <w:szCs w:val="27"/>
        </w:rPr>
        <w:t>.</w:t>
      </w:r>
      <w:r w:rsidR="00017D2D" w:rsidRPr="00017D2D">
        <w:rPr>
          <w:sz w:val="27"/>
          <w:szCs w:val="27"/>
        </w:rPr>
        <w:t>(</w:t>
      </w:r>
      <w:proofErr w:type="gramEnd"/>
      <w:r w:rsidR="00017D2D" w:rsidRPr="00017D2D">
        <w:rPr>
          <w:sz w:val="27"/>
          <w:szCs w:val="27"/>
        </w:rPr>
        <w:t>Кружок « Волшебное тесто»</w:t>
      </w:r>
      <w:r w:rsidR="00017D2D">
        <w:rPr>
          <w:sz w:val="27"/>
          <w:szCs w:val="27"/>
        </w:rPr>
        <w:t>)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Ноябрь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Тема: «История и достопримечательности района».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Тема: «Природа района»</w:t>
      </w:r>
    </w:p>
    <w:p w:rsidR="00397080" w:rsidRDefault="00397080" w:rsidP="00397080">
      <w:pPr>
        <w:pStyle w:val="a3"/>
        <w:shd w:val="clear" w:color="auto" w:fill="FFFFFF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397080" w:rsidRDefault="00397080" w:rsidP="00397080">
      <w:pPr>
        <w:pStyle w:val="a3"/>
        <w:numPr>
          <w:ilvl w:val="0"/>
          <w:numId w:val="5"/>
        </w:numPr>
        <w:shd w:val="clear" w:color="auto" w:fill="FFFFFF"/>
        <w:spacing w:before="0" w:beforeAutospacing="0" w:after="107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Вызвать интерес к истории возникновения района</w:t>
      </w:r>
    </w:p>
    <w:p w:rsidR="00397080" w:rsidRDefault="00397080" w:rsidP="00397080">
      <w:pPr>
        <w:pStyle w:val="a3"/>
        <w:numPr>
          <w:ilvl w:val="0"/>
          <w:numId w:val="5"/>
        </w:numPr>
        <w:spacing w:before="0" w:beforeAutospacing="0" w:after="107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Закрепить знания детей о достопримечательностях родного района;</w:t>
      </w:r>
    </w:p>
    <w:p w:rsidR="00397080" w:rsidRDefault="00397080" w:rsidP="00397080">
      <w:pPr>
        <w:pStyle w:val="a3"/>
        <w:numPr>
          <w:ilvl w:val="0"/>
          <w:numId w:val="5"/>
        </w:numPr>
        <w:spacing w:before="0" w:beforeAutospacing="0" w:after="107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Воспитывать чувство восхищения красотой, любовь к родному району, желание сделать его еще красивее.</w:t>
      </w:r>
    </w:p>
    <w:p w:rsidR="00397080" w:rsidRDefault="00397080" w:rsidP="00397080">
      <w:pPr>
        <w:pStyle w:val="a3"/>
        <w:numPr>
          <w:ilvl w:val="0"/>
          <w:numId w:val="5"/>
        </w:numPr>
        <w:spacing w:before="0" w:beforeAutospacing="0" w:after="107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Формировать представления детей об улице, на которой они живут (почему так называется, что было раньше на этой улице, чем она знаменита)</w:t>
      </w:r>
    </w:p>
    <w:p w:rsidR="00397080" w:rsidRDefault="00397080" w:rsidP="00397080">
      <w:pPr>
        <w:pStyle w:val="a3"/>
        <w:numPr>
          <w:ilvl w:val="0"/>
          <w:numId w:val="5"/>
        </w:numPr>
        <w:spacing w:before="0" w:beforeAutospacing="0" w:after="107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Формировать экологическую культуру у детей и их родителей, желание принимать участие в проведении мероприятий по охране окружающей среды;</w:t>
      </w:r>
    </w:p>
    <w:p w:rsidR="00397080" w:rsidRDefault="00397080" w:rsidP="00397080">
      <w:pPr>
        <w:pStyle w:val="a3"/>
        <w:numPr>
          <w:ilvl w:val="0"/>
          <w:numId w:val="5"/>
        </w:numPr>
        <w:spacing w:before="0" w:beforeAutospacing="0" w:after="107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Расширять знания детей о природе родного района;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Формы проведения: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Презентации: «История и достопримечательности </w:t>
      </w:r>
      <w:proofErr w:type="spellStart"/>
      <w:r w:rsidR="00017D2D">
        <w:rPr>
          <w:color w:val="000000"/>
          <w:sz w:val="27"/>
          <w:szCs w:val="27"/>
        </w:rPr>
        <w:t>Бичурского</w:t>
      </w:r>
      <w:proofErr w:type="spellEnd"/>
      <w:r w:rsidR="00017D2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района»</w:t>
      </w:r>
    </w:p>
    <w:p w:rsidR="00397080" w:rsidRDefault="008F0309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Конкурс  «Лучшая кормушка для птиц</w:t>
      </w:r>
      <w:r w:rsidR="00397080">
        <w:rPr>
          <w:color w:val="000000"/>
          <w:sz w:val="27"/>
          <w:szCs w:val="27"/>
        </w:rPr>
        <w:t>»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Беседа «Что такое парки», «На какой улице ты живешь?»,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</w:p>
    <w:p w:rsidR="00397080" w:rsidRPr="008F0309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sz w:val="15"/>
          <w:szCs w:val="15"/>
        </w:rPr>
      </w:pPr>
      <w:r w:rsidRPr="008F0309">
        <w:rPr>
          <w:b/>
          <w:bCs/>
          <w:sz w:val="27"/>
          <w:szCs w:val="27"/>
        </w:rPr>
        <w:t>Декабрь</w:t>
      </w:r>
    </w:p>
    <w:p w:rsidR="00397080" w:rsidRDefault="008F0309" w:rsidP="00397080">
      <w:pPr>
        <w:pStyle w:val="a3"/>
        <w:spacing w:before="0" w:beforeAutospacing="0" w:after="107" w:afterAutospacing="0"/>
        <w:rPr>
          <w:sz w:val="27"/>
          <w:szCs w:val="27"/>
        </w:rPr>
      </w:pPr>
      <w:r>
        <w:rPr>
          <w:sz w:val="27"/>
          <w:szCs w:val="27"/>
        </w:rPr>
        <w:t>Тема: «Промышленность села</w:t>
      </w:r>
      <w:r w:rsidR="00397080" w:rsidRPr="008F0309">
        <w:rPr>
          <w:sz w:val="27"/>
          <w:szCs w:val="27"/>
        </w:rPr>
        <w:t>».</w:t>
      </w:r>
    </w:p>
    <w:p w:rsidR="008F0309" w:rsidRPr="008F0309" w:rsidRDefault="008F0309" w:rsidP="00397080">
      <w:pPr>
        <w:pStyle w:val="a3"/>
        <w:spacing w:before="0" w:beforeAutospacing="0" w:after="107" w:afterAutospacing="0"/>
        <w:rPr>
          <w:rFonts w:ascii="Arial" w:hAnsi="Arial" w:cs="Arial"/>
          <w:sz w:val="15"/>
          <w:szCs w:val="15"/>
        </w:rPr>
      </w:pPr>
      <w:r>
        <w:rPr>
          <w:sz w:val="27"/>
          <w:szCs w:val="27"/>
        </w:rPr>
        <w:t>Тема: «Семейный праздник Новый год»</w:t>
      </w:r>
    </w:p>
    <w:p w:rsidR="00397080" w:rsidRPr="008F0309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sz w:val="15"/>
          <w:szCs w:val="15"/>
        </w:rPr>
      </w:pPr>
      <w:r w:rsidRPr="008F0309">
        <w:rPr>
          <w:b/>
          <w:bCs/>
          <w:sz w:val="27"/>
          <w:szCs w:val="27"/>
        </w:rPr>
        <w:t>Задачи:</w:t>
      </w:r>
    </w:p>
    <w:p w:rsidR="00397080" w:rsidRDefault="00397080" w:rsidP="00397080">
      <w:pPr>
        <w:pStyle w:val="a3"/>
        <w:numPr>
          <w:ilvl w:val="0"/>
          <w:numId w:val="6"/>
        </w:numPr>
        <w:spacing w:before="0" w:beforeAutospacing="0" w:after="107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Дать знания детям о промышленных объектах, их вред и польза,</w:t>
      </w:r>
      <w:r w:rsidR="008F0309">
        <w:rPr>
          <w:color w:val="000000"/>
          <w:sz w:val="27"/>
          <w:szCs w:val="27"/>
        </w:rPr>
        <w:t xml:space="preserve"> экологическая ситуация в селе</w:t>
      </w:r>
      <w:r>
        <w:rPr>
          <w:color w:val="000000"/>
          <w:sz w:val="27"/>
          <w:szCs w:val="27"/>
        </w:rPr>
        <w:t>.</w:t>
      </w:r>
    </w:p>
    <w:p w:rsidR="00397080" w:rsidRPr="008F0309" w:rsidRDefault="00397080" w:rsidP="00397080">
      <w:pPr>
        <w:pStyle w:val="a3"/>
        <w:numPr>
          <w:ilvl w:val="0"/>
          <w:numId w:val="6"/>
        </w:numPr>
        <w:spacing w:before="0" w:beforeAutospacing="0" w:after="107" w:afterAutospacing="0"/>
        <w:ind w:left="0"/>
        <w:rPr>
          <w:rFonts w:ascii="Arial" w:hAnsi="Arial" w:cs="Arial"/>
          <w:sz w:val="15"/>
          <w:szCs w:val="15"/>
        </w:rPr>
      </w:pPr>
      <w:r w:rsidRPr="008F0309">
        <w:rPr>
          <w:sz w:val="27"/>
          <w:szCs w:val="27"/>
        </w:rPr>
        <w:t>Повышать интерес родителей, путем привлечения к участию в оздоровительных мероприятиях вместе с детьми, обеспечение единства воспитательных, развивающих и обучающих целей и задач семьи и детского сада.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Формы проведения:</w:t>
      </w:r>
    </w:p>
    <w:p w:rsidR="00397080" w:rsidRDefault="008F0309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lastRenderedPageBreak/>
        <w:t xml:space="preserve">Промышленные предприятия села </w:t>
      </w:r>
      <w:r w:rsidR="00397080">
        <w:rPr>
          <w:color w:val="000000"/>
          <w:sz w:val="27"/>
          <w:szCs w:val="27"/>
        </w:rPr>
        <w:t>(</w:t>
      </w:r>
      <w:r>
        <w:rPr>
          <w:color w:val="000000"/>
          <w:sz w:val="27"/>
          <w:szCs w:val="27"/>
        </w:rPr>
        <w:t>заочная экскурсия по селу</w:t>
      </w:r>
      <w:r w:rsidR="00397080">
        <w:rPr>
          <w:color w:val="000000"/>
          <w:sz w:val="27"/>
          <w:szCs w:val="27"/>
        </w:rPr>
        <w:t>, фронтальная беседа)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Самые главные профессии людей, занятых на производстве (устный рассказ)</w:t>
      </w:r>
    </w:p>
    <w:p w:rsidR="00397080" w:rsidRPr="008F0309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sz w:val="15"/>
          <w:szCs w:val="15"/>
        </w:rPr>
      </w:pPr>
      <w:r w:rsidRPr="008F0309">
        <w:rPr>
          <w:sz w:val="27"/>
          <w:szCs w:val="27"/>
        </w:rPr>
        <w:t>Чтение художественной литературы: «Кем быть? » И. Карпова (серия книг о профессиях).</w:t>
      </w:r>
    </w:p>
    <w:p w:rsidR="00397080" w:rsidRPr="008F0309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sz w:val="15"/>
          <w:szCs w:val="15"/>
        </w:rPr>
      </w:pPr>
      <w:r w:rsidRPr="008F0309">
        <w:rPr>
          <w:sz w:val="27"/>
          <w:szCs w:val="27"/>
        </w:rPr>
        <w:t xml:space="preserve">«Чем пахнут ремесла? » Д. </w:t>
      </w:r>
      <w:proofErr w:type="spellStart"/>
      <w:r w:rsidRPr="008F0309">
        <w:rPr>
          <w:sz w:val="27"/>
          <w:szCs w:val="27"/>
        </w:rPr>
        <w:t>Родари</w:t>
      </w:r>
      <w:proofErr w:type="spellEnd"/>
      <w:r w:rsidRPr="008F0309">
        <w:rPr>
          <w:sz w:val="27"/>
          <w:szCs w:val="27"/>
        </w:rPr>
        <w:t>, «Незнайка в солнечном городе» Н. Носов.</w:t>
      </w:r>
    </w:p>
    <w:p w:rsidR="00397080" w:rsidRPr="008F0309" w:rsidRDefault="008F0309" w:rsidP="00397080">
      <w:pPr>
        <w:pStyle w:val="a3"/>
        <w:spacing w:before="0" w:beforeAutospacing="0" w:after="107" w:afterAutospacing="0"/>
        <w:rPr>
          <w:rFonts w:ascii="Arial" w:hAnsi="Arial" w:cs="Arial"/>
          <w:sz w:val="15"/>
          <w:szCs w:val="15"/>
        </w:rPr>
      </w:pPr>
      <w:r w:rsidRPr="008F0309">
        <w:rPr>
          <w:sz w:val="27"/>
          <w:szCs w:val="27"/>
        </w:rPr>
        <w:t>Экскурсия в школьный музей</w:t>
      </w:r>
      <w:r w:rsidR="00397080" w:rsidRPr="008F0309">
        <w:rPr>
          <w:sz w:val="27"/>
          <w:szCs w:val="27"/>
        </w:rPr>
        <w:t>.</w:t>
      </w:r>
    </w:p>
    <w:p w:rsidR="00397080" w:rsidRPr="008F0309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 w:themeColor="text1"/>
          <w:sz w:val="15"/>
          <w:szCs w:val="15"/>
        </w:rPr>
      </w:pPr>
      <w:r w:rsidRPr="008F0309">
        <w:rPr>
          <w:color w:val="000000" w:themeColor="text1"/>
          <w:sz w:val="27"/>
          <w:szCs w:val="27"/>
        </w:rPr>
        <w:t>Пре</w:t>
      </w:r>
      <w:r w:rsidR="008F0309" w:rsidRPr="008F0309">
        <w:rPr>
          <w:color w:val="000000" w:themeColor="text1"/>
          <w:sz w:val="27"/>
          <w:szCs w:val="27"/>
        </w:rPr>
        <w:t>зентация: «Спорт в родном селе</w:t>
      </w:r>
      <w:r w:rsidRPr="008F0309">
        <w:rPr>
          <w:color w:val="000000" w:themeColor="text1"/>
          <w:sz w:val="27"/>
          <w:szCs w:val="27"/>
        </w:rPr>
        <w:t>».</w:t>
      </w:r>
    </w:p>
    <w:p w:rsidR="00397080" w:rsidRPr="008F0309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 w:themeColor="text1"/>
          <w:sz w:val="15"/>
          <w:szCs w:val="15"/>
        </w:rPr>
      </w:pPr>
      <w:r w:rsidRPr="008F0309">
        <w:rPr>
          <w:color w:val="000000" w:themeColor="text1"/>
          <w:sz w:val="27"/>
          <w:szCs w:val="27"/>
        </w:rPr>
        <w:t>Конк</w:t>
      </w:r>
      <w:r w:rsidR="008F0309" w:rsidRPr="008F0309">
        <w:rPr>
          <w:color w:val="000000" w:themeColor="text1"/>
          <w:sz w:val="27"/>
          <w:szCs w:val="27"/>
        </w:rPr>
        <w:t>урс поделок</w:t>
      </w:r>
      <w:proofErr w:type="gramStart"/>
      <w:r w:rsidR="008F0309" w:rsidRPr="008F0309">
        <w:rPr>
          <w:color w:val="000000" w:themeColor="text1"/>
          <w:sz w:val="27"/>
          <w:szCs w:val="27"/>
        </w:rPr>
        <w:t xml:space="preserve"> </w:t>
      </w:r>
      <w:r w:rsidRPr="008F0309">
        <w:rPr>
          <w:color w:val="000000" w:themeColor="text1"/>
          <w:sz w:val="27"/>
          <w:szCs w:val="27"/>
        </w:rPr>
        <w:t>:</w:t>
      </w:r>
      <w:proofErr w:type="gramEnd"/>
      <w:r w:rsidRPr="008F0309">
        <w:rPr>
          <w:color w:val="000000" w:themeColor="text1"/>
          <w:sz w:val="27"/>
          <w:szCs w:val="27"/>
        </w:rPr>
        <w:t xml:space="preserve"> «</w:t>
      </w:r>
      <w:r w:rsidR="008F0309" w:rsidRPr="008F0309">
        <w:rPr>
          <w:color w:val="000000" w:themeColor="text1"/>
          <w:sz w:val="27"/>
          <w:szCs w:val="27"/>
        </w:rPr>
        <w:t>Лучшая Новогодняя игрушка</w:t>
      </w:r>
      <w:r w:rsidRPr="008F0309">
        <w:rPr>
          <w:color w:val="000000" w:themeColor="text1"/>
          <w:sz w:val="27"/>
          <w:szCs w:val="27"/>
        </w:rPr>
        <w:t>».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333333"/>
          <w:sz w:val="27"/>
          <w:szCs w:val="27"/>
        </w:rPr>
        <w:t>Январь</w:t>
      </w:r>
    </w:p>
    <w:p w:rsidR="00397080" w:rsidRPr="0083096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 w:themeColor="text1"/>
          <w:sz w:val="15"/>
          <w:szCs w:val="15"/>
        </w:rPr>
      </w:pPr>
      <w:r w:rsidRPr="00830960">
        <w:rPr>
          <w:color w:val="000000" w:themeColor="text1"/>
          <w:sz w:val="27"/>
          <w:szCs w:val="27"/>
        </w:rPr>
        <w:t>Тема: «</w:t>
      </w:r>
      <w:r w:rsidR="00830960">
        <w:rPr>
          <w:color w:val="000000" w:themeColor="text1"/>
          <w:sz w:val="27"/>
          <w:szCs w:val="27"/>
        </w:rPr>
        <w:t xml:space="preserve">Моё родное село </w:t>
      </w:r>
      <w:proofErr w:type="spellStart"/>
      <w:r w:rsidR="00830960">
        <w:rPr>
          <w:color w:val="000000" w:themeColor="text1"/>
          <w:sz w:val="27"/>
          <w:szCs w:val="27"/>
        </w:rPr>
        <w:t>Окино-Ключи</w:t>
      </w:r>
      <w:proofErr w:type="spellEnd"/>
      <w:r w:rsidRPr="00830960">
        <w:rPr>
          <w:color w:val="000000" w:themeColor="text1"/>
          <w:sz w:val="27"/>
          <w:szCs w:val="27"/>
        </w:rPr>
        <w:t>»</w:t>
      </w:r>
    </w:p>
    <w:p w:rsidR="00397080" w:rsidRPr="00830960" w:rsidRDefault="00830960" w:rsidP="00397080">
      <w:pPr>
        <w:pStyle w:val="a3"/>
        <w:spacing w:before="0" w:beforeAutospacing="0" w:after="107" w:afterAutospacing="0"/>
        <w:rPr>
          <w:rFonts w:ascii="Arial" w:hAnsi="Arial" w:cs="Arial"/>
          <w:color w:val="000000" w:themeColor="text1"/>
          <w:sz w:val="15"/>
          <w:szCs w:val="15"/>
        </w:rPr>
      </w:pPr>
      <w:r>
        <w:rPr>
          <w:color w:val="000000" w:themeColor="text1"/>
          <w:sz w:val="27"/>
          <w:szCs w:val="27"/>
        </w:rPr>
        <w:t>Тема: «Архитектура моего села</w:t>
      </w:r>
      <w:r w:rsidR="00397080" w:rsidRPr="00830960">
        <w:rPr>
          <w:color w:val="000000" w:themeColor="text1"/>
          <w:sz w:val="27"/>
          <w:szCs w:val="27"/>
        </w:rPr>
        <w:t>»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333333"/>
          <w:sz w:val="27"/>
          <w:szCs w:val="27"/>
        </w:rPr>
        <w:t>Задачи:</w:t>
      </w:r>
    </w:p>
    <w:p w:rsidR="00397080" w:rsidRPr="0083096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sz w:val="15"/>
          <w:szCs w:val="15"/>
        </w:rPr>
      </w:pPr>
      <w:r w:rsidRPr="00830960">
        <w:rPr>
          <w:rFonts w:ascii="Arial" w:hAnsi="Arial" w:cs="Arial"/>
          <w:sz w:val="15"/>
          <w:szCs w:val="15"/>
        </w:rPr>
        <w:t>•</w:t>
      </w:r>
      <w:r w:rsidRPr="00830960">
        <w:rPr>
          <w:sz w:val="27"/>
          <w:szCs w:val="27"/>
        </w:rPr>
        <w:t xml:space="preserve"> Вос</w:t>
      </w:r>
      <w:r w:rsidR="00830960" w:rsidRPr="00830960">
        <w:rPr>
          <w:sz w:val="27"/>
          <w:szCs w:val="27"/>
        </w:rPr>
        <w:t>питывать любовь к родному селу</w:t>
      </w:r>
      <w:r w:rsidRPr="00830960">
        <w:rPr>
          <w:sz w:val="27"/>
          <w:szCs w:val="27"/>
        </w:rPr>
        <w:t>, умение видеть прекрасное, гордиться им.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333333"/>
          <w:sz w:val="15"/>
          <w:szCs w:val="15"/>
        </w:rPr>
        <w:t>•</w:t>
      </w:r>
      <w:r>
        <w:rPr>
          <w:color w:val="333333"/>
          <w:sz w:val="27"/>
          <w:szCs w:val="27"/>
        </w:rPr>
        <w:t xml:space="preserve"> Поддерживать интерес д</w:t>
      </w:r>
      <w:r w:rsidR="00830960">
        <w:rPr>
          <w:color w:val="333333"/>
          <w:sz w:val="27"/>
          <w:szCs w:val="27"/>
        </w:rPr>
        <w:t>етей и взрослых к истории села</w:t>
      </w:r>
      <w:r>
        <w:rPr>
          <w:color w:val="333333"/>
          <w:sz w:val="27"/>
          <w:szCs w:val="27"/>
        </w:rPr>
        <w:t>;</w:t>
      </w:r>
    </w:p>
    <w:p w:rsidR="00397080" w:rsidRPr="0083096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sz w:val="15"/>
          <w:szCs w:val="15"/>
        </w:rPr>
      </w:pPr>
      <w:r w:rsidRPr="00830960">
        <w:rPr>
          <w:rFonts w:ascii="Arial" w:hAnsi="Arial" w:cs="Arial"/>
          <w:sz w:val="15"/>
          <w:szCs w:val="15"/>
        </w:rPr>
        <w:t>•</w:t>
      </w:r>
      <w:r w:rsidRPr="00830960">
        <w:rPr>
          <w:sz w:val="27"/>
          <w:szCs w:val="27"/>
        </w:rPr>
        <w:t xml:space="preserve"> Закрепить знания детей об архитектуре родного города; познакомить с некоторыми архитектурными памятниками родного города. Воспитывать чувство во</w:t>
      </w:r>
      <w:r w:rsidR="00830960">
        <w:rPr>
          <w:sz w:val="27"/>
          <w:szCs w:val="27"/>
        </w:rPr>
        <w:t>схищения красотой родного села, любовь к родному селу</w:t>
      </w:r>
      <w:r w:rsidRPr="00830960">
        <w:rPr>
          <w:sz w:val="27"/>
          <w:szCs w:val="27"/>
        </w:rPr>
        <w:t>, желание сделать его еще красивее.</w:t>
      </w:r>
    </w:p>
    <w:p w:rsidR="00397080" w:rsidRPr="0083096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sz w:val="15"/>
          <w:szCs w:val="15"/>
        </w:rPr>
      </w:pPr>
      <w:r w:rsidRPr="00830960">
        <w:rPr>
          <w:rFonts w:ascii="Arial" w:hAnsi="Arial" w:cs="Arial"/>
          <w:sz w:val="15"/>
          <w:szCs w:val="15"/>
        </w:rPr>
        <w:t>•</w:t>
      </w:r>
      <w:r w:rsidRPr="00830960">
        <w:rPr>
          <w:sz w:val="27"/>
          <w:szCs w:val="27"/>
        </w:rPr>
        <w:t xml:space="preserve"> Познакомить детей с</w:t>
      </w:r>
      <w:r w:rsidR="00830960" w:rsidRPr="00830960">
        <w:rPr>
          <w:sz w:val="27"/>
          <w:szCs w:val="27"/>
        </w:rPr>
        <w:t xml:space="preserve"> Нижним и Верхнем прудами</w:t>
      </w:r>
      <w:r w:rsidRPr="00830960">
        <w:rPr>
          <w:sz w:val="27"/>
          <w:szCs w:val="27"/>
        </w:rPr>
        <w:t xml:space="preserve">; </w:t>
      </w:r>
      <w:proofErr w:type="gramStart"/>
      <w:r w:rsidR="00830960" w:rsidRPr="00830960">
        <w:rPr>
          <w:sz w:val="27"/>
          <w:szCs w:val="27"/>
        </w:rPr>
        <w:t>от</w:t>
      </w:r>
      <w:proofErr w:type="gramEnd"/>
      <w:r w:rsidR="00830960" w:rsidRPr="00830960">
        <w:rPr>
          <w:sz w:val="27"/>
          <w:szCs w:val="27"/>
        </w:rPr>
        <w:t xml:space="preserve"> куда берут начало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Формы проведения: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Демонстрация видеофильма «</w:t>
      </w:r>
      <w:r w:rsidR="00830960">
        <w:rPr>
          <w:color w:val="000000"/>
          <w:sz w:val="27"/>
          <w:szCs w:val="27"/>
        </w:rPr>
        <w:t xml:space="preserve">Моё село </w:t>
      </w:r>
      <w:proofErr w:type="spellStart"/>
      <w:r w:rsidR="00830960">
        <w:rPr>
          <w:color w:val="000000"/>
          <w:sz w:val="27"/>
          <w:szCs w:val="27"/>
        </w:rPr>
        <w:t>Окин</w:t>
      </w:r>
      <w:proofErr w:type="gramStart"/>
      <w:r w:rsidR="00830960">
        <w:rPr>
          <w:color w:val="000000"/>
          <w:sz w:val="27"/>
          <w:szCs w:val="27"/>
        </w:rPr>
        <w:t>о</w:t>
      </w:r>
      <w:proofErr w:type="spellEnd"/>
      <w:r w:rsidR="00830960">
        <w:rPr>
          <w:color w:val="000000"/>
          <w:sz w:val="27"/>
          <w:szCs w:val="27"/>
        </w:rPr>
        <w:t>-</w:t>
      </w:r>
      <w:proofErr w:type="gramEnd"/>
      <w:r w:rsidR="00830960">
        <w:rPr>
          <w:color w:val="000000"/>
          <w:sz w:val="27"/>
          <w:szCs w:val="27"/>
        </w:rPr>
        <w:t xml:space="preserve"> Ключи</w:t>
      </w:r>
      <w:r>
        <w:rPr>
          <w:color w:val="000000"/>
          <w:sz w:val="27"/>
          <w:szCs w:val="27"/>
        </w:rPr>
        <w:t>»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«</w:t>
      </w:r>
      <w:r w:rsidR="00830960">
        <w:rPr>
          <w:color w:val="000000"/>
          <w:sz w:val="27"/>
          <w:szCs w:val="27"/>
        </w:rPr>
        <w:t>Откуда пошла Земля Ключёвская</w:t>
      </w:r>
      <w:r>
        <w:rPr>
          <w:color w:val="000000"/>
          <w:sz w:val="27"/>
          <w:szCs w:val="27"/>
        </w:rPr>
        <w:t>?»</w:t>
      </w:r>
    </w:p>
    <w:p w:rsidR="00397080" w:rsidRDefault="00830960" w:rsidP="00397080">
      <w:pPr>
        <w:pStyle w:val="a3"/>
        <w:spacing w:before="0" w:beforeAutospacing="0" w:after="107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Экскурсия на вершину.</w:t>
      </w:r>
    </w:p>
    <w:p w:rsidR="00830960" w:rsidRDefault="0083096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Выставка рисунков «Моё любимое село»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Февраль</w:t>
      </w:r>
    </w:p>
    <w:p w:rsidR="00397080" w:rsidRPr="0083096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 w:themeColor="text1"/>
          <w:sz w:val="15"/>
          <w:szCs w:val="15"/>
        </w:rPr>
      </w:pPr>
      <w:r w:rsidRPr="00830960">
        <w:rPr>
          <w:color w:val="000000" w:themeColor="text1"/>
          <w:sz w:val="27"/>
          <w:szCs w:val="27"/>
        </w:rPr>
        <w:t>Тема</w:t>
      </w:r>
      <w:r w:rsidR="00830960">
        <w:rPr>
          <w:color w:val="000000" w:themeColor="text1"/>
          <w:sz w:val="27"/>
          <w:szCs w:val="27"/>
        </w:rPr>
        <w:t>: «Памятные места родного села</w:t>
      </w:r>
      <w:r w:rsidRPr="00830960">
        <w:rPr>
          <w:color w:val="000000" w:themeColor="text1"/>
          <w:sz w:val="27"/>
          <w:szCs w:val="27"/>
        </w:rPr>
        <w:t>»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Тем</w:t>
      </w:r>
      <w:r w:rsidR="00830960">
        <w:rPr>
          <w:color w:val="000000"/>
          <w:sz w:val="27"/>
          <w:szCs w:val="27"/>
        </w:rPr>
        <w:t>а: «Люди, прославившие наше село</w:t>
      </w:r>
      <w:r>
        <w:rPr>
          <w:color w:val="000000"/>
          <w:sz w:val="27"/>
          <w:szCs w:val="27"/>
        </w:rPr>
        <w:t>»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333333"/>
          <w:sz w:val="27"/>
          <w:szCs w:val="27"/>
        </w:rPr>
        <w:t>Задачи:</w:t>
      </w:r>
    </w:p>
    <w:p w:rsidR="00397080" w:rsidRDefault="00397080" w:rsidP="00397080">
      <w:pPr>
        <w:pStyle w:val="a3"/>
        <w:numPr>
          <w:ilvl w:val="0"/>
          <w:numId w:val="7"/>
        </w:numPr>
        <w:shd w:val="clear" w:color="auto" w:fill="FFFFFF"/>
        <w:spacing w:before="0" w:beforeAutospacing="0" w:after="107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Воспитывать чувство уважения профессиям и труду взрослых;</w:t>
      </w:r>
    </w:p>
    <w:p w:rsidR="00397080" w:rsidRDefault="00397080" w:rsidP="00397080">
      <w:pPr>
        <w:pStyle w:val="a3"/>
        <w:numPr>
          <w:ilvl w:val="0"/>
          <w:numId w:val="7"/>
        </w:numPr>
        <w:spacing w:before="0" w:beforeAutospacing="0" w:after="107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Познакомить с именами те</w:t>
      </w:r>
      <w:r w:rsidR="00830960">
        <w:rPr>
          <w:color w:val="000000"/>
          <w:sz w:val="27"/>
          <w:szCs w:val="27"/>
        </w:rPr>
        <w:t>х, кто основал и прославил село</w:t>
      </w:r>
      <w:r>
        <w:rPr>
          <w:color w:val="000000"/>
          <w:sz w:val="27"/>
          <w:szCs w:val="27"/>
        </w:rPr>
        <w:t>;</w:t>
      </w:r>
    </w:p>
    <w:p w:rsidR="00397080" w:rsidRDefault="00397080" w:rsidP="00397080">
      <w:pPr>
        <w:pStyle w:val="a3"/>
        <w:numPr>
          <w:ilvl w:val="0"/>
          <w:numId w:val="7"/>
        </w:numPr>
        <w:spacing w:before="0" w:beforeAutospacing="0" w:after="107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Познакомить с творчеством,</w:t>
      </w:r>
      <w:r w:rsidR="00830960">
        <w:rPr>
          <w:color w:val="000000"/>
          <w:sz w:val="27"/>
          <w:szCs w:val="27"/>
        </w:rPr>
        <w:t xml:space="preserve"> писателей, поэтов нашего села</w:t>
      </w:r>
      <w:r>
        <w:rPr>
          <w:color w:val="000000"/>
          <w:sz w:val="27"/>
          <w:szCs w:val="27"/>
        </w:rPr>
        <w:t>;</w:t>
      </w:r>
    </w:p>
    <w:p w:rsidR="00397080" w:rsidRDefault="00397080" w:rsidP="00397080">
      <w:pPr>
        <w:pStyle w:val="a3"/>
        <w:numPr>
          <w:ilvl w:val="0"/>
          <w:numId w:val="7"/>
        </w:numPr>
        <w:spacing w:before="0" w:beforeAutospacing="0" w:after="107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Формировать чувство уважения к Российской армии, воспитывать в детях желание быть похожими на наших солдат и офицеров, желание служить в Российской армии;</w:t>
      </w:r>
    </w:p>
    <w:p w:rsidR="00397080" w:rsidRDefault="00397080" w:rsidP="00397080">
      <w:pPr>
        <w:pStyle w:val="a3"/>
        <w:numPr>
          <w:ilvl w:val="0"/>
          <w:numId w:val="7"/>
        </w:numPr>
        <w:spacing w:before="0" w:beforeAutospacing="0" w:after="107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lastRenderedPageBreak/>
        <w:t>Способствовать формированию чувства сопричастности к истории и ответств</w:t>
      </w:r>
      <w:r w:rsidR="00830960">
        <w:rPr>
          <w:color w:val="000000"/>
          <w:sz w:val="27"/>
          <w:szCs w:val="27"/>
        </w:rPr>
        <w:t>енности за будущее своего села</w:t>
      </w:r>
      <w:r>
        <w:rPr>
          <w:color w:val="000000"/>
          <w:sz w:val="27"/>
          <w:szCs w:val="27"/>
        </w:rPr>
        <w:t>.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Формы проведения: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Беседы « Что значит быть настоящим мужчиной?»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Календарные праздники: «День Защитника Отечества»,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Рассказ о тех, кто защищал родной край в годы войны;</w:t>
      </w:r>
    </w:p>
    <w:p w:rsidR="00397080" w:rsidRDefault="0083096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Выставка рисунков</w:t>
      </w:r>
      <w:r w:rsidR="00397080">
        <w:rPr>
          <w:color w:val="000000"/>
          <w:sz w:val="27"/>
          <w:szCs w:val="27"/>
        </w:rPr>
        <w:t xml:space="preserve"> «Они защищали нашу Родину»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Март</w:t>
      </w:r>
    </w:p>
    <w:p w:rsidR="008F17C9" w:rsidRDefault="00397080" w:rsidP="00397080">
      <w:pPr>
        <w:pStyle w:val="a3"/>
        <w:spacing w:before="0" w:beforeAutospacing="0" w:after="107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Тема: «Мой край родной – частица нашей Родины».  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Тема: «История нашего края»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Задачи:</w:t>
      </w:r>
    </w:p>
    <w:p w:rsidR="00397080" w:rsidRDefault="00397080" w:rsidP="00397080">
      <w:pPr>
        <w:pStyle w:val="a3"/>
        <w:numPr>
          <w:ilvl w:val="0"/>
          <w:numId w:val="8"/>
        </w:numPr>
        <w:spacing w:before="0" w:beforeAutospacing="0" w:after="107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Расширять и уточнять знания детей о родном крае;</w:t>
      </w:r>
    </w:p>
    <w:p w:rsidR="00397080" w:rsidRDefault="00397080" w:rsidP="00397080">
      <w:pPr>
        <w:pStyle w:val="a3"/>
        <w:numPr>
          <w:ilvl w:val="0"/>
          <w:numId w:val="9"/>
        </w:numPr>
        <w:shd w:val="clear" w:color="auto" w:fill="FFFFFF"/>
        <w:spacing w:before="0" w:beforeAutospacing="0" w:after="107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Прививать бережное отношение к культурному и духовному наследию своей малой Родины;</w:t>
      </w:r>
    </w:p>
    <w:p w:rsidR="00397080" w:rsidRDefault="00397080" w:rsidP="00397080">
      <w:pPr>
        <w:pStyle w:val="a3"/>
        <w:numPr>
          <w:ilvl w:val="0"/>
          <w:numId w:val="9"/>
        </w:numPr>
        <w:shd w:val="clear" w:color="auto" w:fill="FFFFFF"/>
        <w:spacing w:before="0" w:beforeAutospacing="0" w:after="107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Формировать представления детей о разных населенных пунктах. Познакомить с особенностями труда жителей города и села. Учить находить между городом и селом сходства и отличия;</w:t>
      </w:r>
    </w:p>
    <w:p w:rsidR="00397080" w:rsidRDefault="00397080" w:rsidP="00397080">
      <w:pPr>
        <w:pStyle w:val="a3"/>
        <w:numPr>
          <w:ilvl w:val="0"/>
          <w:numId w:val="9"/>
        </w:numPr>
        <w:shd w:val="clear" w:color="auto" w:fill="FFFFFF"/>
        <w:spacing w:before="0" w:beforeAutospacing="0" w:after="107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Познакомить с народными прикладными промыслами области;</w:t>
      </w:r>
    </w:p>
    <w:p w:rsidR="00397080" w:rsidRDefault="00397080" w:rsidP="00397080">
      <w:pPr>
        <w:pStyle w:val="a3"/>
        <w:numPr>
          <w:ilvl w:val="0"/>
          <w:numId w:val="10"/>
        </w:numPr>
        <w:spacing w:before="0" w:beforeAutospacing="0" w:after="107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Дать понятия «физическая карта», «земная поверхность» (показать, что вся территория области на карте имеет разную окраску);</w:t>
      </w:r>
    </w:p>
    <w:p w:rsidR="00397080" w:rsidRDefault="00397080" w:rsidP="00397080">
      <w:pPr>
        <w:pStyle w:val="a3"/>
        <w:numPr>
          <w:ilvl w:val="0"/>
          <w:numId w:val="10"/>
        </w:numPr>
        <w:spacing w:before="0" w:beforeAutospacing="0" w:after="107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Расширять знания детей об истории родного края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Формы проведения: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Рассматривание иллюстраций о </w:t>
      </w:r>
      <w:r w:rsidR="008F17C9">
        <w:rPr>
          <w:color w:val="000000"/>
          <w:sz w:val="27"/>
          <w:szCs w:val="27"/>
        </w:rPr>
        <w:t xml:space="preserve">Республике Бурятия </w:t>
      </w:r>
      <w:r>
        <w:rPr>
          <w:color w:val="000000"/>
          <w:sz w:val="27"/>
          <w:szCs w:val="27"/>
        </w:rPr>
        <w:t xml:space="preserve">Работа с картой </w:t>
      </w:r>
      <w:r w:rsidR="008F17C9">
        <w:rPr>
          <w:color w:val="000000"/>
          <w:sz w:val="27"/>
          <w:szCs w:val="27"/>
        </w:rPr>
        <w:t>Республики Бурятия</w:t>
      </w:r>
      <w:r>
        <w:rPr>
          <w:color w:val="000000"/>
          <w:sz w:val="27"/>
          <w:szCs w:val="27"/>
        </w:rPr>
        <w:t>;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Знакомство с художественными промыслами (хохлома, городецкая роспись, </w:t>
      </w:r>
      <w:proofErr w:type="spellStart"/>
      <w:r>
        <w:rPr>
          <w:color w:val="000000"/>
          <w:sz w:val="27"/>
          <w:szCs w:val="27"/>
        </w:rPr>
        <w:t>богородская</w:t>
      </w:r>
      <w:proofErr w:type="spellEnd"/>
      <w:r>
        <w:rPr>
          <w:color w:val="000000"/>
          <w:sz w:val="27"/>
          <w:szCs w:val="27"/>
        </w:rPr>
        <w:t xml:space="preserve"> игрушка)</w:t>
      </w:r>
    </w:p>
    <w:p w:rsidR="00397080" w:rsidRPr="008F17C9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 w:themeColor="text1"/>
          <w:sz w:val="15"/>
          <w:szCs w:val="15"/>
        </w:rPr>
      </w:pPr>
      <w:r w:rsidRPr="008F17C9">
        <w:rPr>
          <w:color w:val="000000" w:themeColor="text1"/>
          <w:sz w:val="27"/>
          <w:szCs w:val="27"/>
        </w:rPr>
        <w:t xml:space="preserve">Рисование на тарелке из </w:t>
      </w:r>
      <w:proofErr w:type="spellStart"/>
      <w:proofErr w:type="gramStart"/>
      <w:r w:rsidRPr="008F17C9">
        <w:rPr>
          <w:color w:val="000000" w:themeColor="text1"/>
          <w:sz w:val="27"/>
          <w:szCs w:val="27"/>
        </w:rPr>
        <w:t>папье</w:t>
      </w:r>
      <w:proofErr w:type="spellEnd"/>
      <w:r w:rsidRPr="008F17C9">
        <w:rPr>
          <w:color w:val="000000" w:themeColor="text1"/>
          <w:sz w:val="27"/>
          <w:szCs w:val="27"/>
        </w:rPr>
        <w:t xml:space="preserve"> - </w:t>
      </w:r>
      <w:proofErr w:type="spellStart"/>
      <w:r w:rsidRPr="008F17C9">
        <w:rPr>
          <w:color w:val="000000" w:themeColor="text1"/>
          <w:sz w:val="27"/>
          <w:szCs w:val="27"/>
        </w:rPr>
        <w:t>маше</w:t>
      </w:r>
      <w:proofErr w:type="spellEnd"/>
      <w:proofErr w:type="gramEnd"/>
      <w:r w:rsidRPr="008F17C9">
        <w:rPr>
          <w:color w:val="000000" w:themeColor="text1"/>
          <w:sz w:val="27"/>
          <w:szCs w:val="27"/>
        </w:rPr>
        <w:t xml:space="preserve"> «Подарок маме» (по мотивам городецкой росписи)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Календарные праздники: «8 март</w:t>
      </w:r>
      <w:proofErr w:type="gramStart"/>
      <w:r>
        <w:rPr>
          <w:color w:val="000000"/>
          <w:sz w:val="27"/>
          <w:szCs w:val="27"/>
        </w:rPr>
        <w:t>а-</w:t>
      </w:r>
      <w:proofErr w:type="gramEnd"/>
      <w:r>
        <w:rPr>
          <w:color w:val="000000"/>
          <w:sz w:val="27"/>
          <w:szCs w:val="27"/>
        </w:rPr>
        <w:t xml:space="preserve"> женский праздник»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Изготовле</w:t>
      </w:r>
      <w:r w:rsidR="008F17C9">
        <w:rPr>
          <w:color w:val="000000"/>
          <w:sz w:val="27"/>
          <w:szCs w:val="27"/>
        </w:rPr>
        <w:t xml:space="preserve">ние альбома о </w:t>
      </w:r>
      <w:proofErr w:type="spellStart"/>
      <w:r w:rsidR="008F17C9">
        <w:rPr>
          <w:color w:val="000000"/>
          <w:sz w:val="27"/>
          <w:szCs w:val="27"/>
        </w:rPr>
        <w:t>Бичурском</w:t>
      </w:r>
      <w:proofErr w:type="spellEnd"/>
      <w:r w:rsidR="008F17C9">
        <w:rPr>
          <w:color w:val="000000"/>
          <w:sz w:val="27"/>
          <w:szCs w:val="27"/>
        </w:rPr>
        <w:t xml:space="preserve"> районе</w:t>
      </w:r>
      <w:r>
        <w:rPr>
          <w:color w:val="000000"/>
          <w:sz w:val="27"/>
          <w:szCs w:val="27"/>
        </w:rPr>
        <w:t>.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Апрель</w:t>
      </w:r>
    </w:p>
    <w:p w:rsidR="00397080" w:rsidRDefault="00443B78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Тема: «Люди земли </w:t>
      </w:r>
      <w:proofErr w:type="spellStart"/>
      <w:r>
        <w:rPr>
          <w:color w:val="000000"/>
          <w:sz w:val="27"/>
          <w:szCs w:val="27"/>
        </w:rPr>
        <w:t>Окино-Ключёвской</w:t>
      </w:r>
      <w:proofErr w:type="spellEnd"/>
      <w:r w:rsidR="00397080">
        <w:rPr>
          <w:color w:val="000000"/>
          <w:sz w:val="27"/>
          <w:szCs w:val="27"/>
        </w:rPr>
        <w:t>»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Тема: «Природн</w:t>
      </w:r>
      <w:r w:rsidR="00443B78">
        <w:rPr>
          <w:color w:val="000000"/>
          <w:sz w:val="27"/>
          <w:szCs w:val="27"/>
        </w:rPr>
        <w:t xml:space="preserve">ые богатства земли </w:t>
      </w:r>
      <w:proofErr w:type="spellStart"/>
      <w:r w:rsidR="00443B78">
        <w:rPr>
          <w:color w:val="000000"/>
          <w:sz w:val="27"/>
          <w:szCs w:val="27"/>
        </w:rPr>
        <w:t>Окино-Ключёвской</w:t>
      </w:r>
      <w:proofErr w:type="spellEnd"/>
      <w:r>
        <w:rPr>
          <w:color w:val="000000"/>
          <w:sz w:val="27"/>
          <w:szCs w:val="27"/>
        </w:rPr>
        <w:t>»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397080" w:rsidRDefault="00397080" w:rsidP="00397080">
      <w:pPr>
        <w:pStyle w:val="a3"/>
        <w:numPr>
          <w:ilvl w:val="0"/>
          <w:numId w:val="11"/>
        </w:numPr>
        <w:shd w:val="clear" w:color="auto" w:fill="FFFFFF"/>
        <w:spacing w:before="0" w:beforeAutospacing="0" w:after="107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Воспитывать у детей интерес, бережное и созидательное отношение к природе родного края,</w:t>
      </w:r>
    </w:p>
    <w:p w:rsidR="00397080" w:rsidRDefault="00397080" w:rsidP="00397080">
      <w:pPr>
        <w:pStyle w:val="a3"/>
        <w:numPr>
          <w:ilvl w:val="0"/>
          <w:numId w:val="11"/>
        </w:numPr>
        <w:shd w:val="clear" w:color="auto" w:fill="FFFFFF"/>
        <w:spacing w:before="0" w:beforeAutospacing="0" w:after="107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lastRenderedPageBreak/>
        <w:t>Развивать способность чувствовать красоту природы и эмоционально откликаться на неё.</w:t>
      </w:r>
    </w:p>
    <w:p w:rsidR="00397080" w:rsidRDefault="00397080" w:rsidP="00397080">
      <w:pPr>
        <w:pStyle w:val="a3"/>
        <w:numPr>
          <w:ilvl w:val="0"/>
          <w:numId w:val="11"/>
        </w:numPr>
        <w:shd w:val="clear" w:color="auto" w:fill="FFFFFF"/>
        <w:spacing w:before="0" w:beforeAutospacing="0" w:after="107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Расширять и систематизировать</w:t>
      </w:r>
      <w:r w:rsidR="00443B78">
        <w:rPr>
          <w:color w:val="000000"/>
          <w:sz w:val="27"/>
          <w:szCs w:val="27"/>
        </w:rPr>
        <w:t xml:space="preserve"> знания детей о водоемах села</w:t>
      </w:r>
      <w:r>
        <w:rPr>
          <w:color w:val="000000"/>
          <w:sz w:val="27"/>
          <w:szCs w:val="27"/>
        </w:rPr>
        <w:t>;</w:t>
      </w:r>
    </w:p>
    <w:p w:rsidR="00397080" w:rsidRDefault="00397080" w:rsidP="00397080">
      <w:pPr>
        <w:pStyle w:val="a3"/>
        <w:numPr>
          <w:ilvl w:val="0"/>
          <w:numId w:val="11"/>
        </w:numPr>
        <w:shd w:val="clear" w:color="auto" w:fill="FFFFFF"/>
        <w:spacing w:before="0" w:beforeAutospacing="0" w:after="107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Уточнить знания детей о правилах поведения на воде;</w:t>
      </w:r>
    </w:p>
    <w:p w:rsidR="00397080" w:rsidRDefault="00397080" w:rsidP="00397080">
      <w:pPr>
        <w:pStyle w:val="a3"/>
        <w:numPr>
          <w:ilvl w:val="0"/>
          <w:numId w:val="11"/>
        </w:numPr>
        <w:shd w:val="clear" w:color="auto" w:fill="FFFFFF"/>
        <w:spacing w:before="0" w:beforeAutospacing="0" w:after="107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Учить детей беречь и заб</w:t>
      </w:r>
      <w:r w:rsidR="00443B78">
        <w:rPr>
          <w:color w:val="000000"/>
          <w:sz w:val="27"/>
          <w:szCs w:val="27"/>
        </w:rPr>
        <w:t>отиться о реках и озерах</w:t>
      </w:r>
      <w:proofErr w:type="gramStart"/>
      <w:r w:rsidR="00443B7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;</w:t>
      </w:r>
      <w:proofErr w:type="gramEnd"/>
    </w:p>
    <w:p w:rsidR="00397080" w:rsidRDefault="00397080" w:rsidP="00397080">
      <w:pPr>
        <w:pStyle w:val="a3"/>
        <w:numPr>
          <w:ilvl w:val="0"/>
          <w:numId w:val="11"/>
        </w:numPr>
        <w:shd w:val="clear" w:color="auto" w:fill="FFFFFF"/>
        <w:spacing w:before="0" w:beforeAutospacing="0" w:after="107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Углубить знания о растительном и животном мире края, среде обитания, обычаях и приспособлении к жизни; охране окружающей среды;</w:t>
      </w:r>
    </w:p>
    <w:p w:rsidR="00397080" w:rsidRDefault="00397080" w:rsidP="00397080">
      <w:pPr>
        <w:pStyle w:val="a3"/>
        <w:shd w:val="clear" w:color="auto" w:fill="FFFFFF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Формы проведения: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Сюжетно-ролевые, дидактические игры: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«Кому что нужно для работы», «Угадай профессию», «Кем быть?»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Подготовка сообщений о растениях и животных лесов, полей, лугов родного края;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Отгадывание загадок и ребусов о животных области;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proofErr w:type="spellStart"/>
      <w:r>
        <w:rPr>
          <w:color w:val="000000"/>
          <w:sz w:val="27"/>
          <w:szCs w:val="27"/>
        </w:rPr>
        <w:t>Дид</w:t>
      </w:r>
      <w:proofErr w:type="spellEnd"/>
      <w:r>
        <w:rPr>
          <w:color w:val="000000"/>
          <w:sz w:val="27"/>
          <w:szCs w:val="27"/>
        </w:rPr>
        <w:t>. игра «</w:t>
      </w:r>
      <w:proofErr w:type="gramStart"/>
      <w:r>
        <w:rPr>
          <w:color w:val="000000"/>
          <w:sz w:val="27"/>
          <w:szCs w:val="27"/>
        </w:rPr>
        <w:t>Кто</w:t>
      </w:r>
      <w:proofErr w:type="gramEnd"/>
      <w:r>
        <w:rPr>
          <w:color w:val="000000"/>
          <w:sz w:val="27"/>
          <w:szCs w:val="27"/>
        </w:rPr>
        <w:t xml:space="preserve"> где живет?»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Лепка животных и птиц области;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Изготовление гербария лекарственных растений области;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Подготовка мини-сообщений о пользе лекарственных растений;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Изучение Иллюстрированного справочника по лекарственным растениям;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КВН «Знатоки родного края»,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Май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Тема: «Знаю. Помню. Горжусь</w:t>
      </w:r>
      <w:proofErr w:type="gramStart"/>
      <w:r>
        <w:rPr>
          <w:color w:val="000000"/>
          <w:sz w:val="27"/>
          <w:szCs w:val="27"/>
        </w:rPr>
        <w:t>.»</w:t>
      </w:r>
      <w:proofErr w:type="gramEnd"/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397080" w:rsidRDefault="00397080" w:rsidP="00397080">
      <w:pPr>
        <w:pStyle w:val="a3"/>
        <w:numPr>
          <w:ilvl w:val="0"/>
          <w:numId w:val="12"/>
        </w:numPr>
        <w:spacing w:before="0" w:beforeAutospacing="0" w:after="107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Выяснить знают ли дети о своих близких, воевавших в годы войны;</w:t>
      </w:r>
    </w:p>
    <w:p w:rsidR="00397080" w:rsidRDefault="00397080" w:rsidP="00397080">
      <w:pPr>
        <w:pStyle w:val="a3"/>
        <w:numPr>
          <w:ilvl w:val="0"/>
          <w:numId w:val="12"/>
        </w:numPr>
        <w:spacing w:before="0" w:beforeAutospacing="0" w:after="107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Расширять знания детей о ВОВ, воспитывать чувство гордости за своих земляков, защищавших нашу страну;</w:t>
      </w:r>
    </w:p>
    <w:p w:rsidR="00397080" w:rsidRDefault="00397080" w:rsidP="00397080">
      <w:pPr>
        <w:pStyle w:val="a3"/>
        <w:numPr>
          <w:ilvl w:val="0"/>
          <w:numId w:val="12"/>
        </w:numPr>
        <w:spacing w:before="0" w:beforeAutospacing="0" w:after="107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Выявить уровень знаний детей об известных героях-земляках Великой Отечественной войны, чьи имена связаны с родным</w:t>
      </w:r>
      <w:r w:rsidR="00B42B8A">
        <w:rPr>
          <w:color w:val="000000"/>
          <w:sz w:val="27"/>
          <w:szCs w:val="27"/>
        </w:rPr>
        <w:t xml:space="preserve"> селом</w:t>
      </w:r>
      <w:r>
        <w:rPr>
          <w:color w:val="000000"/>
          <w:sz w:val="27"/>
          <w:szCs w:val="27"/>
        </w:rPr>
        <w:t>, об улицах, названных в честь героев, о музеях, памятниках, парках.</w:t>
      </w:r>
    </w:p>
    <w:p w:rsidR="00397080" w:rsidRDefault="00397080" w:rsidP="00397080">
      <w:pPr>
        <w:pStyle w:val="a3"/>
        <w:numPr>
          <w:ilvl w:val="0"/>
          <w:numId w:val="12"/>
        </w:numPr>
        <w:spacing w:before="0" w:beforeAutospacing="0" w:after="107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Формировать представления детей о проблемах загрязнения окружающей среды;</w:t>
      </w:r>
    </w:p>
    <w:p w:rsidR="00397080" w:rsidRDefault="00397080" w:rsidP="00397080">
      <w:pPr>
        <w:pStyle w:val="a3"/>
        <w:numPr>
          <w:ilvl w:val="0"/>
          <w:numId w:val="12"/>
        </w:numPr>
        <w:spacing w:before="0" w:beforeAutospacing="0" w:after="107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Расширять знания детей о природе родного края, экологическом состоянии природы;</w:t>
      </w:r>
    </w:p>
    <w:p w:rsidR="00397080" w:rsidRDefault="00397080" w:rsidP="00397080">
      <w:pPr>
        <w:pStyle w:val="a3"/>
        <w:numPr>
          <w:ilvl w:val="0"/>
          <w:numId w:val="12"/>
        </w:numPr>
        <w:spacing w:before="0" w:beforeAutospacing="0" w:after="107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Совершенствовать знания о нормах и правилах поведения в природе;</w:t>
      </w:r>
    </w:p>
    <w:p w:rsidR="00397080" w:rsidRDefault="00397080" w:rsidP="00397080">
      <w:pPr>
        <w:pStyle w:val="a3"/>
        <w:numPr>
          <w:ilvl w:val="0"/>
          <w:numId w:val="12"/>
        </w:numPr>
        <w:spacing w:before="0" w:beforeAutospacing="0" w:after="107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Формировать экологическую культуру у детей и их родителей, желание принимать участие в проведении мероприятий по охране окружающей среды;</w:t>
      </w:r>
    </w:p>
    <w:p w:rsidR="00397080" w:rsidRDefault="00397080" w:rsidP="00397080">
      <w:pPr>
        <w:pStyle w:val="a3"/>
        <w:numPr>
          <w:ilvl w:val="0"/>
          <w:numId w:val="12"/>
        </w:numPr>
        <w:spacing w:before="0" w:beforeAutospacing="0" w:after="107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Систематизировать знания детей о деревьях и кустар</w:t>
      </w:r>
      <w:r w:rsidR="00B42B8A">
        <w:rPr>
          <w:color w:val="000000"/>
          <w:sz w:val="27"/>
          <w:szCs w:val="27"/>
        </w:rPr>
        <w:t>никах, их роль в экологии села</w:t>
      </w:r>
      <w:r>
        <w:rPr>
          <w:color w:val="000000"/>
          <w:sz w:val="27"/>
          <w:szCs w:val="27"/>
        </w:rPr>
        <w:t>;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Формы проведения: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Рассказ о детях-героях войны;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Рассказ о тех, кто защищал родной край в годы войны;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Календарные праздники: «9 мая </w:t>
      </w:r>
      <w:proofErr w:type="gramStart"/>
      <w:r>
        <w:rPr>
          <w:color w:val="000000"/>
          <w:sz w:val="27"/>
          <w:szCs w:val="27"/>
        </w:rPr>
        <w:t>–Д</w:t>
      </w:r>
      <w:proofErr w:type="gramEnd"/>
      <w:r>
        <w:rPr>
          <w:color w:val="000000"/>
          <w:sz w:val="27"/>
          <w:szCs w:val="27"/>
        </w:rPr>
        <w:t>ень Победы»;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Рассказ о детях-героях войны;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Рассказ о тех, кто защищал родной край в годы войны;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Конкурс р</w:t>
      </w:r>
      <w:r w:rsidR="00B42B8A">
        <w:rPr>
          <w:color w:val="000000"/>
          <w:sz w:val="27"/>
          <w:szCs w:val="27"/>
        </w:rPr>
        <w:t>исунков: « Деревья в нашем селе</w:t>
      </w:r>
      <w:r>
        <w:rPr>
          <w:color w:val="000000"/>
          <w:sz w:val="27"/>
          <w:szCs w:val="27"/>
        </w:rPr>
        <w:t>»,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Видео-презентация «Интересные </w:t>
      </w:r>
      <w:proofErr w:type="gramStart"/>
      <w:r>
        <w:rPr>
          <w:color w:val="000000"/>
          <w:sz w:val="27"/>
          <w:szCs w:val="27"/>
        </w:rPr>
        <w:t>факты о деревьях</w:t>
      </w:r>
      <w:proofErr w:type="gramEnd"/>
      <w:r>
        <w:rPr>
          <w:color w:val="000000"/>
          <w:sz w:val="27"/>
          <w:szCs w:val="27"/>
        </w:rPr>
        <w:t>»</w:t>
      </w:r>
    </w:p>
    <w:p w:rsidR="00397080" w:rsidRDefault="00B42B8A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 </w:t>
      </w:r>
      <w:r w:rsidR="00397080">
        <w:rPr>
          <w:color w:val="000000"/>
          <w:sz w:val="27"/>
          <w:szCs w:val="27"/>
        </w:rPr>
        <w:t>«Виртуальное путешествие по лесам области»;</w:t>
      </w:r>
    </w:p>
    <w:p w:rsidR="00397080" w:rsidRDefault="00397080" w:rsidP="00397080">
      <w:pPr>
        <w:pStyle w:val="a3"/>
        <w:shd w:val="clear" w:color="auto" w:fill="FFFFFF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Музыкально-тематический праздник «Люблю тебя, мой край родной!».</w:t>
      </w:r>
    </w:p>
    <w:p w:rsidR="00397080" w:rsidRDefault="00397080" w:rsidP="00397080">
      <w:pPr>
        <w:pStyle w:val="a3"/>
        <w:shd w:val="clear" w:color="auto" w:fill="FFFFFF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Список художественной литературы для чтения детям: </w:t>
      </w:r>
      <w:proofErr w:type="spellStart"/>
      <w:r>
        <w:rPr>
          <w:color w:val="000000"/>
          <w:sz w:val="27"/>
          <w:szCs w:val="27"/>
        </w:rPr>
        <w:t>Гержидович</w:t>
      </w:r>
      <w:proofErr w:type="spellEnd"/>
      <w:r>
        <w:rPr>
          <w:color w:val="000000"/>
          <w:sz w:val="27"/>
          <w:szCs w:val="27"/>
        </w:rPr>
        <w:t xml:space="preserve"> Л. «Приглашаю в лес гулять», А. </w:t>
      </w:r>
      <w:proofErr w:type="spellStart"/>
      <w:r>
        <w:rPr>
          <w:color w:val="000000"/>
          <w:sz w:val="27"/>
          <w:szCs w:val="27"/>
        </w:rPr>
        <w:t>Береснев</w:t>
      </w:r>
      <w:proofErr w:type="spellEnd"/>
      <w:r>
        <w:rPr>
          <w:color w:val="000000"/>
          <w:sz w:val="27"/>
          <w:szCs w:val="27"/>
        </w:rPr>
        <w:t> « Как дела, лесной народ?»</w:t>
      </w:r>
    </w:p>
    <w:p w:rsidR="00397080" w:rsidRDefault="00397080" w:rsidP="00397080">
      <w:pPr>
        <w:pStyle w:val="a3"/>
        <w:spacing w:before="0" w:beforeAutospacing="0" w:after="107" w:afterAutospacing="0"/>
        <w:jc w:val="center"/>
        <w:rPr>
          <w:rFonts w:ascii="Arial" w:hAnsi="Arial" w:cs="Arial"/>
          <w:color w:val="000000"/>
          <w:sz w:val="15"/>
          <w:szCs w:val="15"/>
        </w:rPr>
      </w:pPr>
    </w:p>
    <w:p w:rsidR="00397080" w:rsidRDefault="00397080" w:rsidP="00397080">
      <w:pPr>
        <w:pStyle w:val="a3"/>
        <w:spacing w:before="0" w:beforeAutospacing="0" w:after="107" w:afterAutospacing="0"/>
        <w:jc w:val="center"/>
        <w:rPr>
          <w:rFonts w:ascii="Arial" w:hAnsi="Arial" w:cs="Arial"/>
          <w:color w:val="000000"/>
          <w:sz w:val="15"/>
          <w:szCs w:val="15"/>
        </w:rPr>
      </w:pPr>
    </w:p>
    <w:p w:rsidR="00397080" w:rsidRDefault="00397080" w:rsidP="00397080">
      <w:pPr>
        <w:pStyle w:val="a3"/>
        <w:spacing w:before="0" w:beforeAutospacing="0" w:after="107" w:afterAutospacing="0"/>
        <w:jc w:val="center"/>
        <w:rPr>
          <w:rFonts w:ascii="Arial" w:hAnsi="Arial" w:cs="Arial"/>
          <w:color w:val="000000"/>
          <w:sz w:val="15"/>
          <w:szCs w:val="15"/>
        </w:rPr>
      </w:pPr>
    </w:p>
    <w:p w:rsidR="00397080" w:rsidRDefault="00397080" w:rsidP="00397080">
      <w:pPr>
        <w:pStyle w:val="a3"/>
        <w:spacing w:before="0" w:beforeAutospacing="0" w:after="107" w:afterAutospacing="0"/>
        <w:jc w:val="center"/>
        <w:rPr>
          <w:rFonts w:ascii="Arial" w:hAnsi="Arial" w:cs="Arial"/>
          <w:color w:val="000000"/>
          <w:sz w:val="15"/>
          <w:szCs w:val="15"/>
        </w:rPr>
      </w:pPr>
    </w:p>
    <w:p w:rsidR="00397080" w:rsidRDefault="00397080" w:rsidP="00397080">
      <w:pPr>
        <w:pStyle w:val="a3"/>
        <w:spacing w:before="0" w:beforeAutospacing="0" w:after="107" w:afterAutospacing="0"/>
        <w:jc w:val="center"/>
        <w:rPr>
          <w:rFonts w:ascii="Arial" w:hAnsi="Arial" w:cs="Arial"/>
          <w:color w:val="000000"/>
          <w:sz w:val="15"/>
          <w:szCs w:val="15"/>
        </w:rPr>
      </w:pPr>
    </w:p>
    <w:p w:rsidR="00397080" w:rsidRDefault="00397080" w:rsidP="00397080">
      <w:pPr>
        <w:pStyle w:val="a3"/>
        <w:spacing w:before="0" w:beforeAutospacing="0" w:after="107" w:afterAutospacing="0"/>
        <w:jc w:val="center"/>
        <w:rPr>
          <w:rFonts w:ascii="Arial" w:hAnsi="Arial" w:cs="Arial"/>
          <w:color w:val="000000"/>
          <w:sz w:val="15"/>
          <w:szCs w:val="15"/>
        </w:rPr>
      </w:pPr>
    </w:p>
    <w:p w:rsidR="00397080" w:rsidRDefault="00397080" w:rsidP="00397080">
      <w:pPr>
        <w:pStyle w:val="a3"/>
        <w:spacing w:before="0" w:beforeAutospacing="0" w:after="107" w:afterAutospacing="0"/>
        <w:jc w:val="center"/>
        <w:rPr>
          <w:rFonts w:ascii="Arial" w:hAnsi="Arial" w:cs="Arial"/>
          <w:color w:val="000000"/>
          <w:sz w:val="15"/>
          <w:szCs w:val="15"/>
        </w:rPr>
      </w:pPr>
    </w:p>
    <w:p w:rsidR="00397080" w:rsidRDefault="00397080" w:rsidP="00397080">
      <w:pPr>
        <w:pStyle w:val="a3"/>
        <w:spacing w:before="0" w:beforeAutospacing="0" w:after="107" w:afterAutospacing="0"/>
        <w:jc w:val="center"/>
        <w:rPr>
          <w:rFonts w:ascii="Arial" w:hAnsi="Arial" w:cs="Arial"/>
          <w:color w:val="000000"/>
          <w:sz w:val="15"/>
          <w:szCs w:val="15"/>
        </w:rPr>
      </w:pP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</w:p>
    <w:p w:rsidR="00397080" w:rsidRDefault="00397080" w:rsidP="00397080">
      <w:pPr>
        <w:pStyle w:val="a3"/>
        <w:spacing w:before="0" w:beforeAutospacing="0" w:after="107" w:afterAutospacing="0"/>
        <w:jc w:val="center"/>
        <w:rPr>
          <w:rFonts w:ascii="Arial" w:hAnsi="Arial" w:cs="Arial"/>
          <w:color w:val="000000"/>
          <w:sz w:val="15"/>
          <w:szCs w:val="15"/>
        </w:rPr>
      </w:pPr>
    </w:p>
    <w:p w:rsidR="00B42B8A" w:rsidRDefault="00B42B8A" w:rsidP="00397080">
      <w:pPr>
        <w:pStyle w:val="a3"/>
        <w:spacing w:before="0" w:beforeAutospacing="0" w:after="107" w:afterAutospacing="0"/>
        <w:jc w:val="center"/>
        <w:rPr>
          <w:b/>
          <w:bCs/>
          <w:color w:val="000000"/>
          <w:sz w:val="27"/>
          <w:szCs w:val="27"/>
        </w:rPr>
      </w:pPr>
    </w:p>
    <w:p w:rsidR="00397080" w:rsidRDefault="00397080" w:rsidP="00397080">
      <w:pPr>
        <w:pStyle w:val="a3"/>
        <w:spacing w:before="0" w:beforeAutospacing="0" w:after="107" w:afterAutospacing="0"/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Литература: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1. </w:t>
      </w:r>
      <w:proofErr w:type="spellStart"/>
      <w:r>
        <w:rPr>
          <w:color w:val="000000"/>
          <w:sz w:val="27"/>
          <w:szCs w:val="27"/>
        </w:rPr>
        <w:t>Абсалямова</w:t>
      </w:r>
      <w:proofErr w:type="spellEnd"/>
      <w:r>
        <w:rPr>
          <w:color w:val="000000"/>
          <w:sz w:val="27"/>
          <w:szCs w:val="27"/>
        </w:rPr>
        <w:t xml:space="preserve"> А.Г. Концепция регионального содержания дошкольного образования. </w:t>
      </w:r>
      <w:proofErr w:type="spellStart"/>
      <w:r>
        <w:rPr>
          <w:color w:val="000000"/>
          <w:sz w:val="27"/>
          <w:szCs w:val="27"/>
        </w:rPr>
        <w:t>Уфа</w:t>
      </w:r>
      <w:proofErr w:type="gramStart"/>
      <w:r>
        <w:rPr>
          <w:color w:val="000000"/>
          <w:sz w:val="27"/>
          <w:szCs w:val="27"/>
        </w:rPr>
        <w:t>:Б</w:t>
      </w:r>
      <w:proofErr w:type="gramEnd"/>
      <w:r>
        <w:rPr>
          <w:color w:val="000000"/>
          <w:sz w:val="27"/>
          <w:szCs w:val="27"/>
        </w:rPr>
        <w:t>ГПУ</w:t>
      </w:r>
      <w:proofErr w:type="spellEnd"/>
      <w:r>
        <w:rPr>
          <w:color w:val="000000"/>
          <w:sz w:val="27"/>
          <w:szCs w:val="27"/>
        </w:rPr>
        <w:t>, 2006</w:t>
      </w:r>
      <w:r>
        <w:rPr>
          <w:color w:val="000000"/>
          <w:sz w:val="27"/>
          <w:szCs w:val="27"/>
        </w:rPr>
        <w:br/>
        <w:t>2. Беседы с родителями о нравственном воспитании дошкольника: Кн. для воспитателя дет</w:t>
      </w:r>
      <w:proofErr w:type="gramStart"/>
      <w:r>
        <w:rPr>
          <w:color w:val="000000"/>
          <w:sz w:val="27"/>
          <w:szCs w:val="27"/>
        </w:rPr>
        <w:t>.с</w:t>
      </w:r>
      <w:proofErr w:type="gramEnd"/>
      <w:r>
        <w:rPr>
          <w:color w:val="000000"/>
          <w:sz w:val="27"/>
          <w:szCs w:val="27"/>
        </w:rPr>
        <w:t>ада.-М.:Просвещение.1987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3. Гасанова Р.Х. Земля отцов. Программа – руководство. Уфа: БИРО, 2004. </w:t>
      </w:r>
      <w:r>
        <w:rPr>
          <w:color w:val="000000"/>
          <w:sz w:val="27"/>
          <w:szCs w:val="27"/>
        </w:rPr>
        <w:br/>
        <w:t>4. Горячев А.В. Проектная деятельность в образовательной системе “Школа 2100” // Журнал “Начальная школа. Плюс: до и после”, 2004, № 5. </w:t>
      </w:r>
      <w:r>
        <w:rPr>
          <w:color w:val="000000"/>
          <w:sz w:val="27"/>
          <w:szCs w:val="27"/>
        </w:rPr>
        <w:br/>
        <w:t xml:space="preserve">5. </w:t>
      </w:r>
      <w:proofErr w:type="spellStart"/>
      <w:r>
        <w:rPr>
          <w:color w:val="000000"/>
          <w:sz w:val="27"/>
          <w:szCs w:val="27"/>
        </w:rPr>
        <w:t>Гузеев</w:t>
      </w:r>
      <w:proofErr w:type="spellEnd"/>
      <w:r>
        <w:rPr>
          <w:color w:val="000000"/>
          <w:sz w:val="27"/>
          <w:szCs w:val="27"/>
        </w:rPr>
        <w:t xml:space="preserve"> В.В. “Метод проектов” как частный случай интегральной технологии обучения // Журнал “Директор школы”, 1995, № 6.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6. Дмитриева, В.Г. Патриотическое воспитание дошкольников // Детский сад от А до Я. – 2003. – </w:t>
      </w:r>
      <w:proofErr w:type="spellStart"/>
      <w:r>
        <w:rPr>
          <w:color w:val="000000"/>
          <w:sz w:val="27"/>
          <w:szCs w:val="27"/>
        </w:rPr>
        <w:t>No</w:t>
      </w:r>
      <w:proofErr w:type="spellEnd"/>
      <w:r>
        <w:rPr>
          <w:color w:val="000000"/>
          <w:sz w:val="27"/>
          <w:szCs w:val="27"/>
        </w:rPr>
        <w:t xml:space="preserve"> 3.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  <w:r>
        <w:rPr>
          <w:color w:val="2D2A2A"/>
          <w:sz w:val="27"/>
          <w:szCs w:val="27"/>
        </w:rPr>
        <w:t>7. Евдокимова Е.С. «Проектирование модели гражданского воспитания в ДОУ». Управление ДОУ 2002 №6.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2D2A2A"/>
          <w:sz w:val="27"/>
          <w:szCs w:val="27"/>
        </w:rPr>
        <w:t xml:space="preserve">8. </w:t>
      </w:r>
      <w:proofErr w:type="spellStart"/>
      <w:r>
        <w:rPr>
          <w:color w:val="2D2A2A"/>
          <w:sz w:val="27"/>
          <w:szCs w:val="27"/>
        </w:rPr>
        <w:t>Жирякова</w:t>
      </w:r>
      <w:proofErr w:type="spellEnd"/>
      <w:r>
        <w:rPr>
          <w:color w:val="2D2A2A"/>
          <w:sz w:val="27"/>
          <w:szCs w:val="27"/>
        </w:rPr>
        <w:t xml:space="preserve"> И.В. «Нравственно – патриотическое воспитание дошкольников через музейную педагогику». Управление ДОУ 2008 № 4.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2D2A2A"/>
          <w:sz w:val="27"/>
          <w:szCs w:val="27"/>
        </w:rPr>
        <w:lastRenderedPageBreak/>
        <w:t xml:space="preserve">9. </w:t>
      </w:r>
      <w:proofErr w:type="spellStart"/>
      <w:r>
        <w:rPr>
          <w:color w:val="2D2A2A"/>
          <w:sz w:val="27"/>
          <w:szCs w:val="27"/>
        </w:rPr>
        <w:t>Комратова</w:t>
      </w:r>
      <w:proofErr w:type="spellEnd"/>
      <w:r>
        <w:rPr>
          <w:color w:val="2D2A2A"/>
          <w:sz w:val="27"/>
          <w:szCs w:val="27"/>
        </w:rPr>
        <w:t xml:space="preserve"> Н.Г., .Грибова Л.Ф. «Моя малая Родина». Управление ДОУ 2005 №1.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10. Логинова, Л. В., Глаголева, С. А., Холина, Н. И. Система работы по патриотическому воспитанию дошкольников // Справочник старшего воспитателя дошкольного учреждения. – 2007. – </w:t>
      </w:r>
      <w:proofErr w:type="spellStart"/>
      <w:r>
        <w:rPr>
          <w:color w:val="000000"/>
          <w:sz w:val="27"/>
          <w:szCs w:val="27"/>
        </w:rPr>
        <w:t>No</w:t>
      </w:r>
      <w:proofErr w:type="spellEnd"/>
      <w:r>
        <w:rPr>
          <w:color w:val="000000"/>
          <w:sz w:val="27"/>
          <w:szCs w:val="27"/>
        </w:rPr>
        <w:t xml:space="preserve"> 1. 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2D2A2A"/>
          <w:sz w:val="27"/>
          <w:szCs w:val="27"/>
        </w:rPr>
        <w:t xml:space="preserve">11. </w:t>
      </w:r>
      <w:proofErr w:type="spellStart"/>
      <w:r>
        <w:rPr>
          <w:color w:val="2D2A2A"/>
          <w:sz w:val="27"/>
          <w:szCs w:val="27"/>
        </w:rPr>
        <w:t>Маханева</w:t>
      </w:r>
      <w:proofErr w:type="spellEnd"/>
      <w:r>
        <w:rPr>
          <w:color w:val="2D2A2A"/>
          <w:sz w:val="27"/>
          <w:szCs w:val="27"/>
        </w:rPr>
        <w:t xml:space="preserve"> М.Д. «Нравственно – патриотическое воспитание дошкольников». Управление ДОУ 2005 №1.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12. Мой родной дом. Программа нравственно-патриотического воспитания дошкольников. Редактор-составитель Н.А. </w:t>
      </w:r>
      <w:proofErr w:type="spellStart"/>
      <w:r>
        <w:rPr>
          <w:color w:val="000000"/>
          <w:sz w:val="27"/>
          <w:szCs w:val="27"/>
        </w:rPr>
        <w:t>Арапова-Пискурева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-М</w:t>
      </w:r>
      <w:proofErr w:type="gramEnd"/>
      <w:r>
        <w:rPr>
          <w:color w:val="000000"/>
          <w:sz w:val="27"/>
          <w:szCs w:val="27"/>
        </w:rPr>
        <w:t>.,2005.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13. Новицкая М.Ю. Наследие. Патриотическое воспитание в детском саду. М.: </w:t>
      </w:r>
      <w:proofErr w:type="spellStart"/>
      <w:proofErr w:type="gramStart"/>
      <w:r>
        <w:rPr>
          <w:color w:val="000000"/>
          <w:sz w:val="27"/>
          <w:szCs w:val="27"/>
        </w:rPr>
        <w:t>Лика-Пресс</w:t>
      </w:r>
      <w:proofErr w:type="spellEnd"/>
      <w:proofErr w:type="gramEnd"/>
      <w:r>
        <w:rPr>
          <w:color w:val="000000"/>
          <w:sz w:val="27"/>
          <w:szCs w:val="27"/>
        </w:rPr>
        <w:t>, 2003 </w:t>
      </w:r>
      <w:r>
        <w:rPr>
          <w:color w:val="000000"/>
          <w:sz w:val="27"/>
          <w:szCs w:val="27"/>
        </w:rPr>
        <w:br/>
        <w:t xml:space="preserve">14. Образовательные проекты в детском саду. Пособие для воспитателей Автор: Н. А. Виноградова, Е. П. </w:t>
      </w:r>
      <w:proofErr w:type="spellStart"/>
      <w:r>
        <w:rPr>
          <w:color w:val="000000"/>
          <w:sz w:val="27"/>
          <w:szCs w:val="27"/>
        </w:rPr>
        <w:t>Панкова</w:t>
      </w:r>
      <w:proofErr w:type="gramStart"/>
      <w:r>
        <w:rPr>
          <w:color w:val="000000"/>
          <w:sz w:val="27"/>
          <w:szCs w:val="27"/>
        </w:rPr>
        <w:t>.Г</w:t>
      </w:r>
      <w:proofErr w:type="gramEnd"/>
      <w:r>
        <w:rPr>
          <w:color w:val="000000"/>
          <w:sz w:val="27"/>
          <w:szCs w:val="27"/>
        </w:rPr>
        <w:t>од</w:t>
      </w:r>
      <w:proofErr w:type="spellEnd"/>
      <w:r>
        <w:rPr>
          <w:color w:val="000000"/>
          <w:sz w:val="27"/>
          <w:szCs w:val="27"/>
        </w:rPr>
        <w:t xml:space="preserve"> выпуска: 2008. Издательство: АЙРИС-пресс</w:t>
      </w:r>
      <w:r>
        <w:rPr>
          <w:color w:val="000000"/>
          <w:sz w:val="27"/>
          <w:szCs w:val="27"/>
        </w:rPr>
        <w:br/>
        <w:t xml:space="preserve">15. Основная общеобразовательная программа дошкольного образования. Под ред. Н. Е. 2. </w:t>
      </w:r>
      <w:proofErr w:type="spellStart"/>
      <w:r>
        <w:rPr>
          <w:color w:val="000000"/>
          <w:sz w:val="27"/>
          <w:szCs w:val="27"/>
        </w:rPr>
        <w:t>Вераксы</w:t>
      </w:r>
      <w:proofErr w:type="spellEnd"/>
      <w:r>
        <w:rPr>
          <w:color w:val="000000"/>
          <w:sz w:val="27"/>
          <w:szCs w:val="27"/>
        </w:rPr>
        <w:t xml:space="preserve">, Т. С. Комаровой, М. А. Васильевой. Издательство: </w:t>
      </w:r>
      <w:proofErr w:type="spellStart"/>
      <w:r>
        <w:rPr>
          <w:color w:val="000000"/>
          <w:sz w:val="27"/>
          <w:szCs w:val="27"/>
        </w:rPr>
        <w:t>Мозайка-синтез</w:t>
      </w:r>
      <w:proofErr w:type="spellEnd"/>
      <w:r>
        <w:rPr>
          <w:color w:val="000000"/>
          <w:sz w:val="27"/>
          <w:szCs w:val="27"/>
        </w:rPr>
        <w:t xml:space="preserve"> Год: 2014</w:t>
      </w:r>
      <w:r>
        <w:rPr>
          <w:color w:val="000000"/>
          <w:sz w:val="27"/>
          <w:szCs w:val="27"/>
        </w:rPr>
        <w:br/>
        <w:t>16. Проектный метод в деятельности дошкольного учреждения: Пособие для руководителей и практических работников ДОУ</w:t>
      </w:r>
      <w:proofErr w:type="gramStart"/>
      <w:r>
        <w:rPr>
          <w:color w:val="000000"/>
          <w:sz w:val="27"/>
          <w:szCs w:val="27"/>
        </w:rPr>
        <w:t>/ А</w:t>
      </w:r>
      <w:proofErr w:type="gramEnd"/>
      <w:r>
        <w:rPr>
          <w:color w:val="000000"/>
          <w:sz w:val="27"/>
          <w:szCs w:val="27"/>
        </w:rPr>
        <w:t xml:space="preserve">вт.-сост.: Л.С.Киселёва, Т.А.Данилина, </w:t>
      </w:r>
      <w:proofErr w:type="spellStart"/>
      <w:r>
        <w:rPr>
          <w:color w:val="000000"/>
          <w:sz w:val="27"/>
          <w:szCs w:val="27"/>
        </w:rPr>
        <w:t>Т.С.Лагода</w:t>
      </w:r>
      <w:proofErr w:type="spellEnd"/>
      <w:r>
        <w:rPr>
          <w:color w:val="000000"/>
          <w:sz w:val="27"/>
          <w:szCs w:val="27"/>
        </w:rPr>
        <w:t>, М.Б.Зуйкова.   М.: АРКТИ, 2005. </w:t>
      </w:r>
    </w:p>
    <w:p w:rsidR="00397080" w:rsidRDefault="00397080" w:rsidP="00397080">
      <w:pPr>
        <w:pStyle w:val="a3"/>
        <w:spacing w:before="0" w:beforeAutospacing="0" w:after="107" w:afterAutospacing="0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17. Интернет – ресурс: </w:t>
      </w:r>
      <w:proofErr w:type="spellStart"/>
      <w:r>
        <w:rPr>
          <w:color w:val="000000"/>
          <w:sz w:val="27"/>
          <w:szCs w:val="27"/>
        </w:rPr>
        <w:t>Википедия</w:t>
      </w:r>
      <w:proofErr w:type="spellEnd"/>
      <w:r>
        <w:rPr>
          <w:color w:val="000000"/>
          <w:sz w:val="27"/>
          <w:szCs w:val="27"/>
        </w:rPr>
        <w:t>.</w:t>
      </w:r>
    </w:p>
    <w:p w:rsidR="00390F30" w:rsidRDefault="00390F30"/>
    <w:sectPr w:rsidR="00390F30" w:rsidSect="00390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2DE6"/>
    <w:multiLevelType w:val="multilevel"/>
    <w:tmpl w:val="33C8DD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155C64"/>
    <w:multiLevelType w:val="multilevel"/>
    <w:tmpl w:val="69CC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FD31BD"/>
    <w:multiLevelType w:val="multilevel"/>
    <w:tmpl w:val="BB16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7E11B0"/>
    <w:multiLevelType w:val="multilevel"/>
    <w:tmpl w:val="82D2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1D0D36"/>
    <w:multiLevelType w:val="multilevel"/>
    <w:tmpl w:val="158C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3C2DAF"/>
    <w:multiLevelType w:val="multilevel"/>
    <w:tmpl w:val="791C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BA181B"/>
    <w:multiLevelType w:val="multilevel"/>
    <w:tmpl w:val="FA34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4E620B"/>
    <w:multiLevelType w:val="multilevel"/>
    <w:tmpl w:val="004C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6505C3"/>
    <w:multiLevelType w:val="multilevel"/>
    <w:tmpl w:val="5ED0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0064B7"/>
    <w:multiLevelType w:val="multilevel"/>
    <w:tmpl w:val="0E145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6A60DB"/>
    <w:multiLevelType w:val="multilevel"/>
    <w:tmpl w:val="E45A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A31D7B"/>
    <w:multiLevelType w:val="multilevel"/>
    <w:tmpl w:val="61E62A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045D48"/>
    <w:multiLevelType w:val="multilevel"/>
    <w:tmpl w:val="B0567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9D154F"/>
    <w:multiLevelType w:val="multilevel"/>
    <w:tmpl w:val="68587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754968"/>
    <w:multiLevelType w:val="multilevel"/>
    <w:tmpl w:val="E444A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055EF4"/>
    <w:multiLevelType w:val="multilevel"/>
    <w:tmpl w:val="009CD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290F23"/>
    <w:multiLevelType w:val="multilevel"/>
    <w:tmpl w:val="A956B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197D17"/>
    <w:multiLevelType w:val="multilevel"/>
    <w:tmpl w:val="67B05F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A71289"/>
    <w:multiLevelType w:val="multilevel"/>
    <w:tmpl w:val="ACA24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007B80"/>
    <w:multiLevelType w:val="multilevel"/>
    <w:tmpl w:val="4A5E77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1934ED"/>
    <w:multiLevelType w:val="multilevel"/>
    <w:tmpl w:val="56BE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9E534C"/>
    <w:multiLevelType w:val="multilevel"/>
    <w:tmpl w:val="91E8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5415DB"/>
    <w:multiLevelType w:val="multilevel"/>
    <w:tmpl w:val="6C6E14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12"/>
  </w:num>
  <w:num w:numId="5">
    <w:abstractNumId w:val="8"/>
  </w:num>
  <w:num w:numId="6">
    <w:abstractNumId w:val="13"/>
  </w:num>
  <w:num w:numId="7">
    <w:abstractNumId w:val="18"/>
  </w:num>
  <w:num w:numId="8">
    <w:abstractNumId w:val="20"/>
  </w:num>
  <w:num w:numId="9">
    <w:abstractNumId w:val="14"/>
  </w:num>
  <w:num w:numId="10">
    <w:abstractNumId w:val="2"/>
  </w:num>
  <w:num w:numId="11">
    <w:abstractNumId w:val="4"/>
  </w:num>
  <w:num w:numId="12">
    <w:abstractNumId w:val="5"/>
  </w:num>
  <w:num w:numId="13">
    <w:abstractNumId w:val="9"/>
  </w:num>
  <w:num w:numId="14">
    <w:abstractNumId w:val="3"/>
  </w:num>
  <w:num w:numId="15">
    <w:abstractNumId w:val="22"/>
  </w:num>
  <w:num w:numId="16">
    <w:abstractNumId w:val="6"/>
  </w:num>
  <w:num w:numId="17">
    <w:abstractNumId w:val="19"/>
  </w:num>
  <w:num w:numId="18">
    <w:abstractNumId w:val="16"/>
  </w:num>
  <w:num w:numId="19">
    <w:abstractNumId w:val="17"/>
  </w:num>
  <w:num w:numId="20">
    <w:abstractNumId w:val="11"/>
  </w:num>
  <w:num w:numId="21">
    <w:abstractNumId w:val="21"/>
  </w:num>
  <w:num w:numId="22">
    <w:abstractNumId w:val="0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97080"/>
    <w:rsid w:val="00017D2D"/>
    <w:rsid w:val="00180B3F"/>
    <w:rsid w:val="001D634F"/>
    <w:rsid w:val="00390F30"/>
    <w:rsid w:val="00397080"/>
    <w:rsid w:val="00443B78"/>
    <w:rsid w:val="00826053"/>
    <w:rsid w:val="00830960"/>
    <w:rsid w:val="00857253"/>
    <w:rsid w:val="008F0309"/>
    <w:rsid w:val="008F17C9"/>
    <w:rsid w:val="00B32CCF"/>
    <w:rsid w:val="00B42B8A"/>
    <w:rsid w:val="00DA4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7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70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50ds.ru%2Fvospitatel%2F4832-literaturnaya-gostinaya-poet--pisatel--skazochnik-k-i--chukovski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50ds.ru%2Fvospitatel%2F4584-konspekty-neposredstvennoy-obrazovatelnoy-deyatelnosti-znakomstvo-detey-s-medvedem.html" TargetMode="External"/><Relationship Id="rId5" Type="http://schemas.openxmlformats.org/officeDocument/2006/relationships/hyperlink" Target="https://infourok.ru/go.html?href=http%3A%2F%2F50ds.ru%2Fsport%2F142-analiz-pozitivnykh-effektov--dostignutykh-dou-za-predydushchie-gody-realizatsii-kompleksno-tselevoy-programmy-razvitiya-mdou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14</Pages>
  <Words>3621</Words>
  <Characters>20642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1K</dc:creator>
  <cp:keywords/>
  <dc:description/>
  <cp:lastModifiedBy>1K</cp:lastModifiedBy>
  <cp:revision>6</cp:revision>
  <dcterms:created xsi:type="dcterms:W3CDTF">2018-01-06T06:59:00Z</dcterms:created>
  <dcterms:modified xsi:type="dcterms:W3CDTF">2019-01-10T07:49:00Z</dcterms:modified>
</cp:coreProperties>
</file>